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3E" w:rsidRPr="00BC774A" w:rsidRDefault="00C40B99">
      <w:pPr>
        <w:pStyle w:val="Titre1"/>
        <w:spacing w:line="437" w:lineRule="exact"/>
        <w:rPr>
          <w:lang w:val="fr-FR"/>
        </w:rPr>
      </w:pPr>
      <w:r w:rsidRPr="00BC774A">
        <w:rPr>
          <w:lang w:val="fr-FR"/>
        </w:rPr>
        <w:t>CONVENTION DE FORMATION PROFESSIONNELLE</w:t>
      </w:r>
    </w:p>
    <w:p w:rsidR="00A16B3E" w:rsidRPr="00BC774A" w:rsidRDefault="00C40B99">
      <w:pPr>
        <w:spacing w:before="2"/>
        <w:ind w:left="2373" w:right="2368"/>
        <w:jc w:val="center"/>
        <w:rPr>
          <w:b/>
          <w:sz w:val="36"/>
          <w:lang w:val="fr-FR"/>
        </w:rPr>
      </w:pPr>
      <w:r w:rsidRPr="00BC774A">
        <w:rPr>
          <w:b/>
          <w:sz w:val="36"/>
          <w:lang w:val="fr-FR"/>
        </w:rPr>
        <w:t>(Article L.6353-1 du Code du travail)</w:t>
      </w:r>
    </w:p>
    <w:p w:rsidR="00A16B3E" w:rsidRPr="00BC774A" w:rsidRDefault="00A16B3E">
      <w:pPr>
        <w:pStyle w:val="Corpsdetexte"/>
        <w:spacing w:before="5"/>
        <w:rPr>
          <w:b/>
          <w:sz w:val="43"/>
          <w:lang w:val="fr-FR"/>
        </w:rPr>
      </w:pPr>
    </w:p>
    <w:p w:rsidR="00A16B3E" w:rsidRPr="00BC774A" w:rsidRDefault="00C40B99">
      <w:pPr>
        <w:pStyle w:val="Corpsdetexte"/>
        <w:spacing w:before="1"/>
        <w:ind w:left="113"/>
        <w:rPr>
          <w:lang w:val="fr-FR"/>
        </w:rPr>
      </w:pPr>
      <w:r w:rsidRPr="00BC774A">
        <w:rPr>
          <w:lang w:val="fr-FR"/>
        </w:rPr>
        <w:t>Entre les soussignés :</w:t>
      </w:r>
    </w:p>
    <w:p w:rsidR="00A16B3E" w:rsidRPr="00BC774A" w:rsidRDefault="00A16B3E">
      <w:pPr>
        <w:pStyle w:val="Corpsdetexte"/>
        <w:rPr>
          <w:lang w:val="fr-FR"/>
        </w:rPr>
      </w:pPr>
    </w:p>
    <w:p w:rsidR="00A16B3E" w:rsidRPr="00BC774A" w:rsidRDefault="00C40B99">
      <w:pPr>
        <w:spacing w:line="276" w:lineRule="auto"/>
        <w:ind w:left="113" w:right="452"/>
        <w:rPr>
          <w:lang w:val="fr-FR"/>
        </w:rPr>
      </w:pPr>
      <w:r w:rsidRPr="00BC774A">
        <w:rPr>
          <w:lang w:val="fr-FR"/>
        </w:rPr>
        <w:t xml:space="preserve">1) </w:t>
      </w:r>
      <w:r w:rsidRPr="00BC774A">
        <w:rPr>
          <w:b/>
          <w:lang w:val="fr-FR"/>
        </w:rPr>
        <w:t xml:space="preserve">Fédération Française d’Haltérophilie - Musculation (FFHM) </w:t>
      </w:r>
      <w:r w:rsidRPr="00BC774A">
        <w:rPr>
          <w:lang w:val="fr-FR"/>
        </w:rPr>
        <w:t>(</w:t>
      </w:r>
      <w:r w:rsidRPr="00BC774A">
        <w:rPr>
          <w:i/>
          <w:lang w:val="fr-FR"/>
        </w:rPr>
        <w:t>Organisme de formation</w:t>
      </w:r>
      <w:r w:rsidRPr="00BC774A">
        <w:rPr>
          <w:lang w:val="fr-FR"/>
        </w:rPr>
        <w:t>) enregistré sous le numéro de déclaration d'activité : 11 94 09208 94 auprès de la Direction Régionale des Entreprises, de la Concurrence, de la Consommation, du Travail et de l’Emploi (DIRECCTE)</w:t>
      </w:r>
    </w:p>
    <w:p w:rsidR="00A16B3E" w:rsidRPr="00BC774A" w:rsidRDefault="00A16B3E">
      <w:pPr>
        <w:pStyle w:val="Corpsdetexte"/>
        <w:spacing w:before="10"/>
        <w:rPr>
          <w:sz w:val="21"/>
          <w:lang w:val="fr-FR"/>
        </w:rPr>
      </w:pPr>
    </w:p>
    <w:p w:rsidR="00A16B3E" w:rsidRPr="00BC774A" w:rsidRDefault="00C40B99">
      <w:pPr>
        <w:pStyle w:val="Corpsdetexte"/>
        <w:ind w:left="113"/>
        <w:rPr>
          <w:lang w:val="fr-FR"/>
        </w:rPr>
      </w:pPr>
      <w:r w:rsidRPr="00BC774A">
        <w:rPr>
          <w:lang w:val="fr-FR"/>
        </w:rPr>
        <w:t>2).................................................. (</w:t>
      </w:r>
      <w:r w:rsidRPr="00BC774A">
        <w:rPr>
          <w:i/>
          <w:lang w:val="fr-FR"/>
        </w:rPr>
        <w:t>Désignation de l’entreprise</w:t>
      </w:r>
      <w:r w:rsidRPr="00BC774A">
        <w:rPr>
          <w:lang w:val="fr-FR"/>
        </w:rPr>
        <w:t>) représentée par ...........................................</w:t>
      </w:r>
    </w:p>
    <w:p w:rsidR="00A16B3E" w:rsidRPr="00BC774A" w:rsidRDefault="00C40B99">
      <w:pPr>
        <w:pStyle w:val="Corpsdetexte"/>
        <w:spacing w:before="40" w:line="276" w:lineRule="auto"/>
        <w:ind w:left="113"/>
        <w:rPr>
          <w:lang w:val="fr-FR"/>
        </w:rPr>
      </w:pPr>
      <w:proofErr w:type="gramStart"/>
      <w:r w:rsidRPr="00BC774A">
        <w:rPr>
          <w:lang w:val="fr-FR"/>
        </w:rPr>
        <w:t>est</w:t>
      </w:r>
      <w:proofErr w:type="gramEnd"/>
      <w:r w:rsidRPr="00BC774A">
        <w:rPr>
          <w:lang w:val="fr-FR"/>
        </w:rPr>
        <w:t xml:space="preserve"> conclue la convention suivante, en application des dispositions du Livre III de la Sixième partie du Code du travail portant organisation de la formation professionnelle continue.</w:t>
      </w:r>
    </w:p>
    <w:p w:rsidR="00A16B3E" w:rsidRPr="00BC774A" w:rsidRDefault="00A16B3E">
      <w:pPr>
        <w:pStyle w:val="Corpsdetexte"/>
        <w:rPr>
          <w:lang w:val="fr-FR"/>
        </w:rPr>
      </w:pPr>
    </w:p>
    <w:p w:rsidR="00A16B3E" w:rsidRPr="00BC774A" w:rsidRDefault="00A16B3E">
      <w:pPr>
        <w:pStyle w:val="Corpsdetexte"/>
        <w:spacing w:before="11"/>
        <w:rPr>
          <w:sz w:val="19"/>
          <w:lang w:val="fr-FR"/>
        </w:rPr>
      </w:pPr>
    </w:p>
    <w:p w:rsidR="00A16B3E" w:rsidRPr="00BC774A" w:rsidRDefault="00C40B99">
      <w:pPr>
        <w:pStyle w:val="Titre2"/>
        <w:rPr>
          <w:lang w:val="fr-FR"/>
        </w:rPr>
      </w:pPr>
      <w:r w:rsidRPr="00BC774A">
        <w:rPr>
          <w:lang w:val="fr-FR"/>
        </w:rPr>
        <w:t xml:space="preserve">Article </w:t>
      </w:r>
      <w:proofErr w:type="gramStart"/>
      <w:r w:rsidRPr="00BC774A">
        <w:rPr>
          <w:lang w:val="fr-FR"/>
        </w:rPr>
        <w:t>1</w:t>
      </w:r>
      <w:r w:rsidRPr="00BC774A">
        <w:rPr>
          <w:position w:val="10"/>
          <w:sz w:val="14"/>
          <w:lang w:val="fr-FR"/>
        </w:rPr>
        <w:t xml:space="preserve">er  </w:t>
      </w:r>
      <w:r w:rsidRPr="00BC774A">
        <w:rPr>
          <w:lang w:val="fr-FR"/>
        </w:rPr>
        <w:t>:</w:t>
      </w:r>
      <w:proofErr w:type="gramEnd"/>
      <w:r w:rsidRPr="00BC774A">
        <w:rPr>
          <w:lang w:val="fr-FR"/>
        </w:rPr>
        <w:t xml:space="preserve"> Objet de la convention</w:t>
      </w:r>
    </w:p>
    <w:p w:rsidR="00A16B3E" w:rsidRPr="00BC774A" w:rsidRDefault="00C40B99">
      <w:pPr>
        <w:pStyle w:val="Corpsdetexte"/>
        <w:spacing w:before="40"/>
        <w:ind w:left="113"/>
        <w:rPr>
          <w:lang w:val="fr-FR"/>
        </w:rPr>
      </w:pPr>
      <w:r w:rsidRPr="00BC774A">
        <w:rPr>
          <w:lang w:val="fr-FR"/>
        </w:rPr>
        <w:t xml:space="preserve">L’organisme </w:t>
      </w:r>
      <w:r w:rsidRPr="00BC774A">
        <w:rPr>
          <w:b/>
          <w:lang w:val="fr-FR"/>
        </w:rPr>
        <w:t xml:space="preserve">FFHM </w:t>
      </w:r>
      <w:r w:rsidRPr="00BC774A">
        <w:rPr>
          <w:lang w:val="fr-FR"/>
        </w:rPr>
        <w:t>organisera l’action de formation suivante :</w:t>
      </w:r>
    </w:p>
    <w:p w:rsidR="00A16B3E" w:rsidRPr="00BC774A" w:rsidRDefault="00C40B99">
      <w:pPr>
        <w:pStyle w:val="Paragraphedeliste"/>
        <w:numPr>
          <w:ilvl w:val="0"/>
          <w:numId w:val="3"/>
        </w:numPr>
        <w:tabs>
          <w:tab w:val="left" w:pos="232"/>
        </w:tabs>
        <w:spacing w:before="38"/>
        <w:ind w:firstLine="0"/>
        <w:rPr>
          <w:b/>
          <w:lang w:val="fr-FR"/>
        </w:rPr>
      </w:pPr>
      <w:r w:rsidRPr="00BC774A">
        <w:rPr>
          <w:lang w:val="fr-FR"/>
        </w:rPr>
        <w:t xml:space="preserve">Intitulé du stage : </w:t>
      </w:r>
      <w:r w:rsidRPr="00BC774A">
        <w:rPr>
          <w:b/>
          <w:lang w:val="fr-FR"/>
        </w:rPr>
        <w:t>Formation Silhouette</w:t>
      </w:r>
      <w:r w:rsidRPr="00BC774A">
        <w:rPr>
          <w:b/>
          <w:spacing w:val="-20"/>
          <w:lang w:val="fr-FR"/>
        </w:rPr>
        <w:t xml:space="preserve"> </w:t>
      </w:r>
      <w:r w:rsidRPr="00BC774A">
        <w:rPr>
          <w:b/>
          <w:lang w:val="fr-FR"/>
        </w:rPr>
        <w:t>HALTER’</w:t>
      </w:r>
    </w:p>
    <w:p w:rsidR="00A16B3E" w:rsidRDefault="00C40B99">
      <w:pPr>
        <w:pStyle w:val="Paragraphedeliste"/>
        <w:numPr>
          <w:ilvl w:val="0"/>
          <w:numId w:val="3"/>
        </w:numPr>
        <w:tabs>
          <w:tab w:val="left" w:pos="232"/>
        </w:tabs>
        <w:spacing w:before="41"/>
        <w:ind w:firstLine="0"/>
      </w:pPr>
      <w:proofErr w:type="spellStart"/>
      <w:r>
        <w:t>Objectifs</w:t>
      </w:r>
      <w:proofErr w:type="spellEnd"/>
      <w:r>
        <w:rPr>
          <w:spacing w:val="-8"/>
        </w:rPr>
        <w:t xml:space="preserve"> </w:t>
      </w:r>
      <w:r>
        <w:t>:</w:t>
      </w:r>
    </w:p>
    <w:p w:rsidR="00A16B3E" w:rsidRPr="00BC774A" w:rsidRDefault="00C40B99">
      <w:pPr>
        <w:pStyle w:val="Paragraphedeliste"/>
        <w:numPr>
          <w:ilvl w:val="1"/>
          <w:numId w:val="3"/>
        </w:numPr>
        <w:tabs>
          <w:tab w:val="left" w:pos="821"/>
          <w:tab w:val="left" w:pos="823"/>
        </w:tabs>
        <w:spacing w:before="41"/>
        <w:rPr>
          <w:lang w:val="fr-FR"/>
        </w:rPr>
      </w:pPr>
      <w:r w:rsidRPr="00BC774A">
        <w:rPr>
          <w:lang w:val="fr-FR"/>
        </w:rPr>
        <w:t>développer les compétences des éducateurs dans l’entrainement féminin</w:t>
      </w:r>
      <w:r w:rsidRPr="00BC774A">
        <w:rPr>
          <w:spacing w:val="-16"/>
          <w:lang w:val="fr-FR"/>
        </w:rPr>
        <w:t xml:space="preserve"> </w:t>
      </w:r>
      <w:r w:rsidRPr="00BC774A">
        <w:rPr>
          <w:lang w:val="fr-FR"/>
        </w:rPr>
        <w:t>;</w:t>
      </w:r>
    </w:p>
    <w:p w:rsidR="00A16B3E" w:rsidRPr="00BC774A" w:rsidRDefault="00C40B99">
      <w:pPr>
        <w:pStyle w:val="Paragraphedeliste"/>
        <w:numPr>
          <w:ilvl w:val="1"/>
          <w:numId w:val="3"/>
        </w:numPr>
        <w:tabs>
          <w:tab w:val="left" w:pos="821"/>
          <w:tab w:val="left" w:pos="823"/>
        </w:tabs>
        <w:spacing w:before="38"/>
        <w:rPr>
          <w:lang w:val="fr-FR"/>
        </w:rPr>
      </w:pPr>
      <w:r w:rsidRPr="00BC774A">
        <w:rPr>
          <w:lang w:val="fr-FR"/>
        </w:rPr>
        <w:t>Améliorer la prise en charge des femmes dans le</w:t>
      </w:r>
      <w:r w:rsidRPr="00BC774A">
        <w:rPr>
          <w:spacing w:val="-10"/>
          <w:lang w:val="fr-FR"/>
        </w:rPr>
        <w:t xml:space="preserve"> </w:t>
      </w:r>
      <w:r w:rsidRPr="00BC774A">
        <w:rPr>
          <w:lang w:val="fr-FR"/>
        </w:rPr>
        <w:t>club</w:t>
      </w:r>
    </w:p>
    <w:p w:rsidR="00A16B3E" w:rsidRPr="00BC774A" w:rsidRDefault="00C40B99">
      <w:pPr>
        <w:pStyle w:val="Paragraphedeliste"/>
        <w:numPr>
          <w:ilvl w:val="1"/>
          <w:numId w:val="3"/>
        </w:numPr>
        <w:tabs>
          <w:tab w:val="left" w:pos="821"/>
          <w:tab w:val="left" w:pos="823"/>
        </w:tabs>
        <w:spacing w:before="41"/>
        <w:rPr>
          <w:lang w:val="fr-FR"/>
        </w:rPr>
      </w:pPr>
      <w:r w:rsidRPr="00BC774A">
        <w:rPr>
          <w:lang w:val="fr-FR"/>
        </w:rPr>
        <w:t>Bénéficier d’outils d’accompagnement et de suivi des</w:t>
      </w:r>
      <w:r w:rsidRPr="00BC774A">
        <w:rPr>
          <w:spacing w:val="-19"/>
          <w:lang w:val="fr-FR"/>
        </w:rPr>
        <w:t xml:space="preserve"> </w:t>
      </w:r>
      <w:r w:rsidRPr="00BC774A">
        <w:rPr>
          <w:lang w:val="fr-FR"/>
        </w:rPr>
        <w:t>pratiquantes</w:t>
      </w:r>
    </w:p>
    <w:p w:rsidR="00A16B3E" w:rsidRPr="00BC774A" w:rsidRDefault="00A16B3E">
      <w:pPr>
        <w:pStyle w:val="Corpsdetexte"/>
        <w:spacing w:before="6"/>
        <w:rPr>
          <w:sz w:val="28"/>
          <w:lang w:val="fr-FR"/>
        </w:rPr>
      </w:pPr>
    </w:p>
    <w:p w:rsidR="00A16B3E" w:rsidRPr="00BC774A" w:rsidRDefault="00C40B99">
      <w:pPr>
        <w:pStyle w:val="Paragraphedeliste"/>
        <w:numPr>
          <w:ilvl w:val="0"/>
          <w:numId w:val="3"/>
        </w:numPr>
        <w:tabs>
          <w:tab w:val="left" w:pos="232"/>
        </w:tabs>
        <w:ind w:firstLine="0"/>
        <w:rPr>
          <w:lang w:val="fr-FR"/>
        </w:rPr>
      </w:pPr>
      <w:r w:rsidRPr="00BC774A">
        <w:rPr>
          <w:lang w:val="fr-FR"/>
        </w:rPr>
        <w:t>Programme et méthodes : joints en annexe</w:t>
      </w:r>
      <w:r w:rsidRPr="00BC774A">
        <w:rPr>
          <w:spacing w:val="-10"/>
          <w:lang w:val="fr-FR"/>
        </w:rPr>
        <w:t xml:space="preserve"> </w:t>
      </w:r>
      <w:r w:rsidRPr="00BC774A">
        <w:rPr>
          <w:lang w:val="fr-FR"/>
        </w:rPr>
        <w:t>1.</w:t>
      </w:r>
    </w:p>
    <w:p w:rsidR="00A16B3E" w:rsidRPr="00BC774A" w:rsidRDefault="00C40B99">
      <w:pPr>
        <w:pStyle w:val="Paragraphedeliste"/>
        <w:numPr>
          <w:ilvl w:val="0"/>
          <w:numId w:val="3"/>
        </w:numPr>
        <w:tabs>
          <w:tab w:val="left" w:pos="232"/>
        </w:tabs>
        <w:spacing w:before="40" w:line="273" w:lineRule="auto"/>
        <w:ind w:right="1026" w:firstLine="0"/>
        <w:rPr>
          <w:b/>
          <w:lang w:val="fr-FR"/>
        </w:rPr>
      </w:pPr>
      <w:r w:rsidRPr="00BC774A">
        <w:rPr>
          <w:lang w:val="fr-FR"/>
        </w:rPr>
        <w:t xml:space="preserve">Type d’action de formation (article L.6313-1 du Code du travail): </w:t>
      </w:r>
      <w:r w:rsidRPr="00BC774A">
        <w:rPr>
          <w:b/>
          <w:lang w:val="fr-FR"/>
        </w:rPr>
        <w:t>adaptation et développement des compétences des</w:t>
      </w:r>
      <w:r w:rsidRPr="00BC774A">
        <w:rPr>
          <w:b/>
          <w:spacing w:val="-10"/>
          <w:lang w:val="fr-FR"/>
        </w:rPr>
        <w:t xml:space="preserve"> </w:t>
      </w:r>
      <w:r w:rsidRPr="00BC774A">
        <w:rPr>
          <w:b/>
          <w:lang w:val="fr-FR"/>
        </w:rPr>
        <w:t>salariés</w:t>
      </w:r>
    </w:p>
    <w:p w:rsidR="00A16B3E" w:rsidRDefault="00C40B99">
      <w:pPr>
        <w:pStyle w:val="Paragraphedeliste"/>
        <w:numPr>
          <w:ilvl w:val="0"/>
          <w:numId w:val="3"/>
        </w:numPr>
        <w:tabs>
          <w:tab w:val="left" w:pos="232"/>
        </w:tabs>
        <w:spacing w:before="3"/>
        <w:ind w:firstLine="0"/>
        <w:rPr>
          <w:b/>
        </w:rPr>
      </w:pPr>
      <w:r>
        <w:t xml:space="preserve">Dates : </w:t>
      </w:r>
      <w:r w:rsidR="00BC774A">
        <w:rPr>
          <w:b/>
        </w:rPr>
        <w:t>17</w:t>
      </w:r>
      <w:r>
        <w:rPr>
          <w:b/>
        </w:rPr>
        <w:t xml:space="preserve"> et </w:t>
      </w:r>
      <w:r w:rsidR="00BC774A">
        <w:rPr>
          <w:b/>
        </w:rPr>
        <w:t>18</w:t>
      </w:r>
      <w:r>
        <w:rPr>
          <w:b/>
        </w:rPr>
        <w:t xml:space="preserve"> </w:t>
      </w:r>
      <w:proofErr w:type="spellStart"/>
      <w:r>
        <w:rPr>
          <w:b/>
        </w:rPr>
        <w:t>j</w:t>
      </w:r>
      <w:r w:rsidR="0072526C">
        <w:rPr>
          <w:b/>
        </w:rPr>
        <w:t>uin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2017</w:t>
      </w:r>
    </w:p>
    <w:p w:rsidR="00A16B3E" w:rsidRPr="00BC774A" w:rsidRDefault="00C40B99">
      <w:pPr>
        <w:pStyle w:val="Paragraphedeliste"/>
        <w:numPr>
          <w:ilvl w:val="0"/>
          <w:numId w:val="3"/>
        </w:numPr>
        <w:tabs>
          <w:tab w:val="left" w:pos="232"/>
        </w:tabs>
        <w:spacing w:before="40"/>
        <w:ind w:firstLine="0"/>
        <w:rPr>
          <w:lang w:val="fr-FR"/>
        </w:rPr>
      </w:pPr>
      <w:r w:rsidRPr="00BC774A">
        <w:rPr>
          <w:lang w:val="fr-FR"/>
        </w:rPr>
        <w:t>Durée : 2 jours soit 16 h 00 de</w:t>
      </w:r>
      <w:r w:rsidRPr="00BC774A">
        <w:rPr>
          <w:spacing w:val="-15"/>
          <w:lang w:val="fr-FR"/>
        </w:rPr>
        <w:t xml:space="preserve"> </w:t>
      </w:r>
      <w:r w:rsidRPr="00BC774A">
        <w:rPr>
          <w:lang w:val="fr-FR"/>
        </w:rPr>
        <w:t>formation</w:t>
      </w:r>
    </w:p>
    <w:p w:rsidR="00A16B3E" w:rsidRPr="00BC774A" w:rsidRDefault="00C40B99">
      <w:pPr>
        <w:pStyle w:val="Titre2"/>
        <w:numPr>
          <w:ilvl w:val="0"/>
          <w:numId w:val="3"/>
        </w:numPr>
        <w:tabs>
          <w:tab w:val="left" w:pos="232"/>
        </w:tabs>
        <w:spacing w:before="40"/>
        <w:ind w:firstLine="0"/>
        <w:rPr>
          <w:lang w:val="fr-FR"/>
        </w:rPr>
      </w:pPr>
      <w:r w:rsidRPr="00BC774A">
        <w:rPr>
          <w:b w:val="0"/>
          <w:lang w:val="fr-FR"/>
        </w:rPr>
        <w:t xml:space="preserve">Lieu : </w:t>
      </w:r>
      <w:r w:rsidR="0072526C" w:rsidRPr="0072526C">
        <w:rPr>
          <w:lang w:val="fr-FR"/>
        </w:rPr>
        <w:t>Complexe spo</w:t>
      </w:r>
      <w:r w:rsidR="0072526C">
        <w:rPr>
          <w:lang w:val="fr-FR"/>
        </w:rPr>
        <w:t xml:space="preserve">rtif Airbus </w:t>
      </w:r>
      <w:proofErr w:type="spellStart"/>
      <w:r w:rsidR="0072526C">
        <w:rPr>
          <w:lang w:val="fr-FR"/>
        </w:rPr>
        <w:t>Hélicopters</w:t>
      </w:r>
      <w:proofErr w:type="spellEnd"/>
      <w:r w:rsidR="0072526C">
        <w:rPr>
          <w:lang w:val="fr-FR"/>
        </w:rPr>
        <w:t>  (CSAH</w:t>
      </w:r>
      <w:proofErr w:type="gramStart"/>
      <w:r w:rsidR="0072526C">
        <w:rPr>
          <w:lang w:val="fr-FR"/>
        </w:rPr>
        <w:t>)</w:t>
      </w:r>
      <w:proofErr w:type="gramEnd"/>
      <w:r w:rsidR="0072526C">
        <w:rPr>
          <w:lang w:val="fr-FR"/>
        </w:rPr>
        <w:br/>
      </w:r>
      <w:r w:rsidR="0072526C" w:rsidRPr="0072526C">
        <w:rPr>
          <w:lang w:val="fr-FR"/>
        </w:rPr>
        <w:t>Avenue Jean Louis CALDERON</w:t>
      </w:r>
      <w:r w:rsidR="0072526C">
        <w:rPr>
          <w:lang w:val="fr-FR"/>
        </w:rPr>
        <w:t xml:space="preserve"> -</w:t>
      </w:r>
      <w:r w:rsidR="0072526C" w:rsidRPr="0072526C">
        <w:rPr>
          <w:lang w:val="fr-FR"/>
        </w:rPr>
        <w:t xml:space="preserve"> 13700 MARIGNANES</w:t>
      </w:r>
    </w:p>
    <w:p w:rsidR="00A16B3E" w:rsidRPr="00BC774A" w:rsidRDefault="00A16B3E">
      <w:pPr>
        <w:pStyle w:val="Corpsdetexte"/>
        <w:rPr>
          <w:b/>
          <w:lang w:val="fr-FR"/>
        </w:rPr>
      </w:pPr>
    </w:p>
    <w:p w:rsidR="00A16B3E" w:rsidRPr="00BC774A" w:rsidRDefault="00A16B3E">
      <w:pPr>
        <w:pStyle w:val="Corpsdetexte"/>
        <w:spacing w:before="2"/>
        <w:rPr>
          <w:b/>
          <w:sz w:val="25"/>
          <w:lang w:val="fr-FR"/>
        </w:rPr>
      </w:pPr>
    </w:p>
    <w:p w:rsidR="00A16B3E" w:rsidRPr="00BC774A" w:rsidRDefault="00C40B99">
      <w:pPr>
        <w:ind w:left="113"/>
        <w:rPr>
          <w:b/>
          <w:lang w:val="fr-FR"/>
        </w:rPr>
      </w:pPr>
      <w:r w:rsidRPr="00BC774A">
        <w:rPr>
          <w:b/>
          <w:lang w:val="fr-FR"/>
        </w:rPr>
        <w:t>Article 2 : Effectif formé</w:t>
      </w:r>
    </w:p>
    <w:p w:rsidR="00A16B3E" w:rsidRPr="00BC774A" w:rsidRDefault="00C40B99">
      <w:pPr>
        <w:spacing w:before="41"/>
        <w:ind w:left="113"/>
        <w:rPr>
          <w:lang w:val="fr-FR"/>
        </w:rPr>
      </w:pPr>
      <w:r w:rsidRPr="00BC774A">
        <w:rPr>
          <w:lang w:val="fr-FR"/>
        </w:rPr>
        <w:t>L’organisme FFHM accueillera les personnes suivantes (</w:t>
      </w:r>
      <w:r w:rsidRPr="00BC774A">
        <w:rPr>
          <w:i/>
          <w:lang w:val="fr-FR"/>
        </w:rPr>
        <w:t>noms et fonctions</w:t>
      </w:r>
      <w:r w:rsidRPr="00BC774A">
        <w:rPr>
          <w:lang w:val="fr-FR"/>
        </w:rPr>
        <w:t>) :</w:t>
      </w:r>
    </w:p>
    <w:p w:rsidR="00A16B3E" w:rsidRPr="00BC774A" w:rsidRDefault="00C40B99">
      <w:pPr>
        <w:pStyle w:val="Corpsdetexte"/>
        <w:tabs>
          <w:tab w:val="left" w:pos="833"/>
        </w:tabs>
        <w:spacing w:before="39"/>
        <w:ind w:left="474"/>
        <w:rPr>
          <w:lang w:val="fr-FR"/>
        </w:rPr>
      </w:pPr>
      <w:r w:rsidRPr="00BC774A">
        <w:rPr>
          <w:rFonts w:ascii="Verdana" w:hAnsi="Verdana"/>
          <w:lang w:val="fr-FR"/>
        </w:rPr>
        <w:t>-</w:t>
      </w:r>
      <w:r w:rsidRPr="00BC774A">
        <w:rPr>
          <w:rFonts w:ascii="Verdana" w:hAnsi="Verdana"/>
          <w:lang w:val="fr-FR"/>
        </w:rPr>
        <w:tab/>
      </w:r>
      <w:r w:rsidRPr="00BC774A">
        <w:rPr>
          <w:lang w:val="fr-FR"/>
        </w:rPr>
        <w:t>………………………………………..</w:t>
      </w:r>
    </w:p>
    <w:p w:rsidR="00A16B3E" w:rsidRPr="00BC774A" w:rsidRDefault="00C40B99">
      <w:pPr>
        <w:pStyle w:val="Corpsdetexte"/>
        <w:tabs>
          <w:tab w:val="left" w:pos="833"/>
        </w:tabs>
        <w:spacing w:before="41"/>
        <w:ind w:left="474"/>
        <w:rPr>
          <w:lang w:val="fr-FR"/>
        </w:rPr>
      </w:pPr>
      <w:r w:rsidRPr="00BC774A">
        <w:rPr>
          <w:rFonts w:ascii="Verdana" w:hAnsi="Verdana"/>
          <w:lang w:val="fr-FR"/>
        </w:rPr>
        <w:t>-</w:t>
      </w:r>
      <w:r w:rsidRPr="00BC774A">
        <w:rPr>
          <w:rFonts w:ascii="Verdana" w:hAnsi="Verdana"/>
          <w:lang w:val="fr-FR"/>
        </w:rPr>
        <w:tab/>
      </w:r>
      <w:r w:rsidRPr="00BC774A">
        <w:rPr>
          <w:lang w:val="fr-FR"/>
        </w:rPr>
        <w:t>………………………………………...</w:t>
      </w:r>
    </w:p>
    <w:p w:rsidR="00A16B3E" w:rsidRPr="00BC774A" w:rsidRDefault="00A16B3E">
      <w:pPr>
        <w:pStyle w:val="Corpsdetexte"/>
        <w:spacing w:before="3"/>
        <w:rPr>
          <w:sz w:val="31"/>
          <w:lang w:val="fr-FR"/>
        </w:rPr>
      </w:pPr>
    </w:p>
    <w:p w:rsidR="00A16B3E" w:rsidRPr="00BC774A" w:rsidRDefault="00C40B99">
      <w:pPr>
        <w:pStyle w:val="Titre2"/>
        <w:rPr>
          <w:lang w:val="fr-FR"/>
        </w:rPr>
      </w:pPr>
      <w:r w:rsidRPr="00BC774A">
        <w:rPr>
          <w:lang w:val="fr-FR"/>
        </w:rPr>
        <w:t>Article 3 : Dispositions financières</w:t>
      </w:r>
    </w:p>
    <w:p w:rsidR="00A16B3E" w:rsidRPr="00BC774A" w:rsidRDefault="00C40B99">
      <w:pPr>
        <w:pStyle w:val="Corpsdetexte"/>
        <w:spacing w:before="41"/>
        <w:ind w:left="113"/>
        <w:rPr>
          <w:lang w:val="fr-FR"/>
        </w:rPr>
      </w:pPr>
      <w:r w:rsidRPr="00BC774A">
        <w:rPr>
          <w:lang w:val="fr-FR"/>
        </w:rPr>
        <w:t>En contrepartie de cette action de formation, l’employeur s’acquittera des coûts suivants :</w:t>
      </w:r>
    </w:p>
    <w:p w:rsidR="00A16B3E" w:rsidRPr="00BC774A" w:rsidRDefault="00A16B3E">
      <w:pPr>
        <w:pStyle w:val="Corpsdetexte"/>
        <w:spacing w:before="7"/>
        <w:rPr>
          <w:sz w:val="28"/>
          <w:lang w:val="fr-FR"/>
        </w:rPr>
      </w:pPr>
    </w:p>
    <w:p w:rsidR="00A16B3E" w:rsidRDefault="00C40B99">
      <w:pPr>
        <w:pStyle w:val="Titre2"/>
      </w:pPr>
      <w:proofErr w:type="spellStart"/>
      <w:r>
        <w:rPr>
          <w:u w:val="single"/>
        </w:rPr>
        <w:t>Tarifs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-  </w:t>
      </w:r>
      <w:proofErr w:type="spellStart"/>
      <w:r>
        <w:rPr>
          <w:u w:val="single"/>
        </w:rPr>
        <w:t>Frais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pédagogiques</w:t>
      </w:r>
      <w:proofErr w:type="spellEnd"/>
      <w:r>
        <w:rPr>
          <w:u w:val="single"/>
        </w:rPr>
        <w:t xml:space="preserve"> :</w:t>
      </w:r>
    </w:p>
    <w:p w:rsidR="00A16B3E" w:rsidRDefault="00C40B99">
      <w:pPr>
        <w:pStyle w:val="Paragraphedeliste"/>
        <w:numPr>
          <w:ilvl w:val="0"/>
          <w:numId w:val="2"/>
        </w:numPr>
        <w:tabs>
          <w:tab w:val="left" w:pos="347"/>
          <w:tab w:val="left" w:pos="1653"/>
        </w:tabs>
        <w:spacing w:before="111"/>
        <w:ind w:right="6740"/>
      </w:pPr>
      <w:r>
        <w:t>380€</w:t>
      </w:r>
    </w:p>
    <w:p w:rsidR="00A16B3E" w:rsidRDefault="00A16B3E">
      <w:pPr>
        <w:sectPr w:rsidR="00A16B3E">
          <w:type w:val="continuous"/>
          <w:pgSz w:w="11910" w:h="16840"/>
          <w:pgMar w:top="1400" w:right="880" w:bottom="280" w:left="880" w:header="720" w:footer="720" w:gutter="0"/>
          <w:cols w:space="720"/>
        </w:sectPr>
      </w:pPr>
    </w:p>
    <w:p w:rsidR="0072526C" w:rsidRPr="0072526C" w:rsidRDefault="0072526C" w:rsidP="0072526C">
      <w:pPr>
        <w:rPr>
          <w:lang w:val="fr-FR"/>
        </w:rPr>
      </w:pPr>
      <w:r w:rsidRPr="0072526C">
        <w:rPr>
          <w:b/>
          <w:u w:val="single"/>
          <w:lang w:val="fr-FR"/>
        </w:rPr>
        <w:lastRenderedPageBreak/>
        <w:t>Tarifs - Hébergement :</w:t>
      </w:r>
      <w:r w:rsidRPr="0072526C">
        <w:rPr>
          <w:lang w:val="fr-FR"/>
        </w:rPr>
        <w:t xml:space="preserve"> Il y a des possibilités d’hébergement dans plusieurs hôtel, dans la limite des places disponibles </w:t>
      </w:r>
    </w:p>
    <w:p w:rsidR="0072526C" w:rsidRPr="0072526C" w:rsidRDefault="0072526C" w:rsidP="0072526C">
      <w:pPr>
        <w:rPr>
          <w:lang w:val="fr-FR"/>
        </w:rPr>
      </w:pPr>
    </w:p>
    <w:p w:rsidR="0072526C" w:rsidRPr="0072526C" w:rsidRDefault="0072526C" w:rsidP="0072526C">
      <w:pPr>
        <w:rPr>
          <w:b/>
          <w:lang w:val="fr-FR"/>
        </w:rPr>
      </w:pPr>
      <w:r w:rsidRPr="0072526C">
        <w:rPr>
          <w:b/>
          <w:lang w:val="fr-FR"/>
        </w:rPr>
        <w:t xml:space="preserve">Hôtel : Campanile  </w:t>
      </w:r>
    </w:p>
    <w:p w:rsidR="0072526C" w:rsidRPr="0072526C" w:rsidRDefault="0072526C" w:rsidP="0072526C">
      <w:pPr>
        <w:rPr>
          <w:sz w:val="18"/>
          <w:lang w:val="fr-FR"/>
        </w:rPr>
      </w:pPr>
    </w:p>
    <w:p w:rsidR="0072526C" w:rsidRPr="0072526C" w:rsidRDefault="00C40B99" w:rsidP="0072526C">
      <w:pPr>
        <w:ind w:left="720"/>
        <w:contextualSpacing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68580</wp:posOffset>
                </wp:positionV>
                <wp:extent cx="5335270" cy="453390"/>
                <wp:effectExtent l="0" t="0" r="0" b="3810"/>
                <wp:wrapNone/>
                <wp:docPr id="12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7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26C" w:rsidRPr="0072526C" w:rsidRDefault="0072526C" w:rsidP="0072526C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200" w:line="276" w:lineRule="auto"/>
                              <w:contextualSpacing/>
                              <w:rPr>
                                <w:lang w:val="fr-FR"/>
                              </w:rPr>
                            </w:pPr>
                            <w:r w:rsidRPr="0072526C">
                              <w:rPr>
                                <w:lang w:val="fr-FR"/>
                              </w:rPr>
                              <w:t>58€ 30 en chambre single 1 nuit (petit déjeuner (9€ 90), taxe de séjour (1€65), tarif non modifiable et non échangeable)</w:t>
                            </w:r>
                          </w:p>
                          <w:p w:rsidR="0072526C" w:rsidRPr="0072526C" w:rsidRDefault="0072526C" w:rsidP="0072526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72526C" w:rsidRPr="0072526C" w:rsidRDefault="0072526C" w:rsidP="0072526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72526C" w:rsidRPr="0072526C" w:rsidRDefault="0072526C" w:rsidP="0072526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82.55pt;margin-top:5.4pt;width:420.1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" stroked="f">
                <v:textbox>
                  <w:txbxContent>
                    <w:p w:rsidR="0072526C" w:rsidRPr="0072526C" w:rsidRDefault="0072526C" w:rsidP="0072526C">
                      <w:pPr>
                        <w:pStyle w:val="Paragraphedeliste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200" w:line="276" w:lineRule="auto"/>
                        <w:contextualSpacing/>
                        <w:rPr>
                          <w:lang w:val="fr-FR"/>
                        </w:rPr>
                      </w:pPr>
                      <w:r w:rsidRPr="0072526C">
                        <w:rPr>
                          <w:lang w:val="fr-FR"/>
                        </w:rPr>
                        <w:t>58€ 30 en chambre single 1 nuit (petit déjeuner (9€ 90), taxe de séjour (1€65), tarif non modifiable et non échangeable)</w:t>
                      </w:r>
                    </w:p>
                    <w:p w:rsidR="0072526C" w:rsidRPr="0072526C" w:rsidRDefault="0072526C" w:rsidP="0072526C">
                      <w:pPr>
                        <w:rPr>
                          <w:lang w:val="fr-FR"/>
                        </w:rPr>
                      </w:pPr>
                    </w:p>
                    <w:p w:rsidR="0072526C" w:rsidRPr="0072526C" w:rsidRDefault="0072526C" w:rsidP="0072526C">
                      <w:pPr>
                        <w:rPr>
                          <w:lang w:val="fr-FR"/>
                        </w:rPr>
                      </w:pPr>
                    </w:p>
                    <w:p w:rsidR="0072526C" w:rsidRPr="0072526C" w:rsidRDefault="0072526C" w:rsidP="0072526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26C" w:rsidRPr="0072526C" w:rsidRDefault="0072526C" w:rsidP="0072526C">
      <w:pPr>
        <w:ind w:left="720"/>
        <w:contextualSpacing/>
        <w:rPr>
          <w:lang w:val="fr-FR"/>
        </w:rPr>
      </w:pPr>
    </w:p>
    <w:p w:rsidR="0072526C" w:rsidRPr="0072526C" w:rsidRDefault="0072526C" w:rsidP="0072526C">
      <w:pPr>
        <w:ind w:left="720"/>
        <w:contextualSpacing/>
        <w:rPr>
          <w:lang w:val="fr-FR"/>
        </w:rPr>
      </w:pPr>
    </w:p>
    <w:p w:rsidR="0072526C" w:rsidRPr="0072526C" w:rsidRDefault="0072526C" w:rsidP="0072526C">
      <w:pPr>
        <w:jc w:val="center"/>
        <w:rPr>
          <w:b/>
          <w:sz w:val="28"/>
          <w:szCs w:val="28"/>
          <w:lang w:val="fr-FR"/>
        </w:rPr>
      </w:pPr>
      <w:r w:rsidRPr="0072526C">
        <w:rPr>
          <w:b/>
          <w:sz w:val="28"/>
          <w:szCs w:val="28"/>
          <w:lang w:val="fr-FR"/>
        </w:rPr>
        <w:t>Ou</w:t>
      </w:r>
    </w:p>
    <w:p w:rsidR="0072526C" w:rsidRPr="0072526C" w:rsidRDefault="00C40B99" w:rsidP="0072526C">
      <w:pPr>
        <w:jc w:val="center"/>
        <w:rPr>
          <w:b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38735</wp:posOffset>
                </wp:positionV>
                <wp:extent cx="5255260" cy="479425"/>
                <wp:effectExtent l="0" t="0" r="254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26C" w:rsidRPr="0072526C" w:rsidRDefault="0072526C" w:rsidP="0072526C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200" w:line="276" w:lineRule="auto"/>
                              <w:contextualSpacing/>
                              <w:rPr>
                                <w:lang w:val="fr-FR"/>
                              </w:rPr>
                            </w:pPr>
                            <w:r w:rsidRPr="0072526C">
                              <w:rPr>
                                <w:lang w:val="fr-FR"/>
                              </w:rPr>
                              <w:t>110€  en chambre single 2 nuits (petit déjeuner, taxe de séjour, tarif modifiable et échangeable)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81.4pt;margin-top:3.05pt;width:413.8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" stroked="f">
                <v:textbox>
                  <w:txbxContent>
                    <w:p w:rsidR="0072526C" w:rsidRPr="0072526C" w:rsidRDefault="0072526C" w:rsidP="0072526C">
                      <w:pPr>
                        <w:pStyle w:val="Paragraphedeliste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200" w:line="276" w:lineRule="auto"/>
                        <w:contextualSpacing/>
                        <w:rPr>
                          <w:lang w:val="fr-FR"/>
                        </w:rPr>
                      </w:pPr>
                      <w:r w:rsidRPr="0072526C">
                        <w:rPr>
                          <w:lang w:val="fr-FR"/>
                        </w:rPr>
                        <w:t>110€  en chambre single 2 nuits (petit déjeuner, taxe de séjour, tarif modifiable et échangeable)</w:t>
                      </w:r>
                    </w:p>
                  </w:txbxContent>
                </v:textbox>
              </v:shape>
            </w:pict>
          </mc:Fallback>
        </mc:AlternateContent>
      </w:r>
    </w:p>
    <w:p w:rsidR="0072526C" w:rsidRPr="0072526C" w:rsidRDefault="0072526C" w:rsidP="0072526C">
      <w:pPr>
        <w:jc w:val="center"/>
        <w:rPr>
          <w:b/>
          <w:sz w:val="28"/>
          <w:szCs w:val="28"/>
          <w:lang w:val="fr-FR"/>
        </w:rPr>
      </w:pPr>
    </w:p>
    <w:p w:rsidR="0072526C" w:rsidRPr="0072526C" w:rsidRDefault="0072526C" w:rsidP="0072526C">
      <w:pPr>
        <w:contextualSpacing/>
        <w:rPr>
          <w:b/>
          <w:sz w:val="28"/>
          <w:szCs w:val="28"/>
          <w:lang w:val="fr-FR"/>
        </w:rPr>
      </w:pPr>
      <w:r w:rsidRPr="0072526C">
        <w:rPr>
          <w:lang w:val="fr-FR"/>
        </w:rPr>
        <w:t xml:space="preserve"> </w:t>
      </w:r>
    </w:p>
    <w:p w:rsidR="0072526C" w:rsidRPr="0072526C" w:rsidRDefault="0072526C" w:rsidP="0072526C">
      <w:pPr>
        <w:jc w:val="center"/>
        <w:rPr>
          <w:b/>
          <w:sz w:val="28"/>
          <w:szCs w:val="28"/>
          <w:lang w:val="fr-FR"/>
        </w:rPr>
      </w:pPr>
      <w:r w:rsidRPr="0072526C">
        <w:rPr>
          <w:b/>
          <w:sz w:val="28"/>
          <w:szCs w:val="28"/>
          <w:lang w:val="fr-FR"/>
        </w:rPr>
        <w:t>Ou</w:t>
      </w:r>
    </w:p>
    <w:p w:rsidR="0072526C" w:rsidRPr="0072526C" w:rsidRDefault="00C40B99" w:rsidP="0072526C">
      <w:pPr>
        <w:rPr>
          <w:b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131445</wp:posOffset>
                </wp:positionV>
                <wp:extent cx="5255260" cy="520700"/>
                <wp:effectExtent l="0" t="0" r="254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26C" w:rsidRPr="0072526C" w:rsidRDefault="0072526C" w:rsidP="0072526C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200" w:line="276" w:lineRule="auto"/>
                              <w:contextualSpacing/>
                              <w:rPr>
                                <w:lang w:val="fr-FR"/>
                              </w:rPr>
                            </w:pPr>
                            <w:r w:rsidRPr="0072526C">
                              <w:rPr>
                                <w:lang w:val="fr-FR"/>
                              </w:rPr>
                              <w:t>91€  en chambre single 1 nuit (diner, petit déjeuner, tarif modifiable et échangeable)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7.35pt;margin-top:10.35pt;width:413.8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" stroked="f">
                <v:textbox>
                  <w:txbxContent>
                    <w:p w:rsidR="0072526C" w:rsidRPr="0072526C" w:rsidRDefault="0072526C" w:rsidP="0072526C">
                      <w:pPr>
                        <w:pStyle w:val="Paragraphedeliste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200" w:line="276" w:lineRule="auto"/>
                        <w:contextualSpacing/>
                        <w:rPr>
                          <w:lang w:val="fr-FR"/>
                        </w:rPr>
                      </w:pPr>
                      <w:r w:rsidRPr="0072526C">
                        <w:rPr>
                          <w:lang w:val="fr-FR"/>
                        </w:rPr>
                        <w:t>91€  en chambre single 1 nuit (diner, petit déjeuner, tarif modifiable et échangeable)</w:t>
                      </w:r>
                    </w:p>
                  </w:txbxContent>
                </v:textbox>
              </v:shape>
            </w:pict>
          </mc:Fallback>
        </mc:AlternateContent>
      </w:r>
    </w:p>
    <w:p w:rsidR="0072526C" w:rsidRPr="0072526C" w:rsidRDefault="0072526C" w:rsidP="0072526C">
      <w:pPr>
        <w:jc w:val="center"/>
        <w:rPr>
          <w:b/>
          <w:sz w:val="28"/>
          <w:szCs w:val="28"/>
          <w:lang w:val="fr-FR"/>
        </w:rPr>
      </w:pPr>
    </w:p>
    <w:p w:rsidR="0072526C" w:rsidRPr="0072526C" w:rsidRDefault="0072526C" w:rsidP="0072526C">
      <w:pPr>
        <w:jc w:val="center"/>
        <w:rPr>
          <w:b/>
          <w:sz w:val="28"/>
          <w:szCs w:val="28"/>
          <w:lang w:val="fr-FR"/>
        </w:rPr>
      </w:pPr>
      <w:r w:rsidRPr="0072526C">
        <w:rPr>
          <w:b/>
          <w:sz w:val="28"/>
          <w:szCs w:val="28"/>
          <w:lang w:val="fr-FR"/>
        </w:rPr>
        <w:t>Ou</w:t>
      </w:r>
    </w:p>
    <w:p w:rsidR="0072526C" w:rsidRPr="0072526C" w:rsidRDefault="0072526C" w:rsidP="0072526C">
      <w:pPr>
        <w:rPr>
          <w:b/>
          <w:u w:val="single"/>
          <w:lang w:val="fr-FR"/>
        </w:rPr>
      </w:pPr>
    </w:p>
    <w:p w:rsidR="0072526C" w:rsidRPr="0072526C" w:rsidRDefault="0072526C" w:rsidP="0072526C">
      <w:pPr>
        <w:jc w:val="center"/>
        <w:rPr>
          <w:b/>
          <w:sz w:val="28"/>
          <w:szCs w:val="28"/>
          <w:lang w:val="fr-FR"/>
        </w:rPr>
      </w:pPr>
      <w:r w:rsidRPr="0072526C">
        <w:rPr>
          <w:b/>
          <w:sz w:val="28"/>
          <w:szCs w:val="28"/>
          <w:lang w:val="fr-FR"/>
        </w:rPr>
        <w:t>Ou</w:t>
      </w:r>
    </w:p>
    <w:p w:rsidR="0072526C" w:rsidRPr="0072526C" w:rsidRDefault="00C40B99" w:rsidP="0072526C">
      <w:pPr>
        <w:rPr>
          <w:b/>
          <w:u w:val="single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36830</wp:posOffset>
                </wp:positionV>
                <wp:extent cx="5255260" cy="446405"/>
                <wp:effectExtent l="0" t="0" r="254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26C" w:rsidRPr="0072526C" w:rsidRDefault="0072526C" w:rsidP="0072526C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200" w:line="276" w:lineRule="auto"/>
                              <w:contextualSpacing/>
                              <w:rPr>
                                <w:lang w:val="fr-FR"/>
                              </w:rPr>
                            </w:pPr>
                            <w:r w:rsidRPr="0072526C">
                              <w:rPr>
                                <w:lang w:val="fr-FR"/>
                              </w:rPr>
                              <w:t>182€  en chambre single 2 nuits (diner, petit déjeuner, tarif non modifiable et non échangeable)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7.35pt;margin-top:2.9pt;width:413.8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" stroked="f">
                <v:textbox>
                  <w:txbxContent>
                    <w:p w:rsidR="0072526C" w:rsidRPr="0072526C" w:rsidRDefault="0072526C" w:rsidP="0072526C">
                      <w:pPr>
                        <w:pStyle w:val="Paragraphedeliste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200" w:line="276" w:lineRule="auto"/>
                        <w:contextualSpacing/>
                        <w:rPr>
                          <w:lang w:val="fr-FR"/>
                        </w:rPr>
                      </w:pPr>
                      <w:r w:rsidRPr="0072526C">
                        <w:rPr>
                          <w:lang w:val="fr-FR"/>
                        </w:rPr>
                        <w:t>182€  en chambre single 2 nuits (diner, petit déjeuner, tarif non modifiable et non échangeable)</w:t>
                      </w:r>
                    </w:p>
                  </w:txbxContent>
                </v:textbox>
              </v:shape>
            </w:pict>
          </mc:Fallback>
        </mc:AlternateContent>
      </w:r>
    </w:p>
    <w:p w:rsidR="0072526C" w:rsidRPr="0072526C" w:rsidRDefault="0072526C" w:rsidP="0072526C">
      <w:pPr>
        <w:rPr>
          <w:b/>
          <w:u w:val="single"/>
          <w:lang w:val="fr-FR"/>
        </w:rPr>
      </w:pPr>
    </w:p>
    <w:p w:rsidR="0072526C" w:rsidRPr="0072526C" w:rsidRDefault="0072526C" w:rsidP="0072526C">
      <w:pPr>
        <w:rPr>
          <w:b/>
          <w:u w:val="single"/>
          <w:lang w:val="fr-FR"/>
        </w:rPr>
      </w:pPr>
    </w:p>
    <w:p w:rsidR="00C07074" w:rsidRDefault="00C07074" w:rsidP="0072526C">
      <w:pPr>
        <w:spacing w:before="34"/>
        <w:ind w:left="113"/>
        <w:rPr>
          <w:lang w:val="fr-FR"/>
        </w:rPr>
      </w:pPr>
    </w:p>
    <w:p w:rsidR="00C07074" w:rsidRDefault="00C07074" w:rsidP="0072526C">
      <w:pPr>
        <w:spacing w:before="34"/>
        <w:ind w:left="113"/>
        <w:rPr>
          <w:lang w:val="fr-FR"/>
        </w:rPr>
      </w:pPr>
    </w:p>
    <w:p w:rsidR="00C07074" w:rsidRPr="00C07074" w:rsidRDefault="00C07074" w:rsidP="00C07074">
      <w:pPr>
        <w:rPr>
          <w:b/>
        </w:rPr>
      </w:pPr>
      <w:r w:rsidRPr="00C07074">
        <w:rPr>
          <w:b/>
        </w:rPr>
        <w:t xml:space="preserve">Hotel:  </w:t>
      </w:r>
      <w:proofErr w:type="spellStart"/>
      <w:r w:rsidRPr="00C07074">
        <w:rPr>
          <w:b/>
        </w:rPr>
        <w:t>Appart</w:t>
      </w:r>
      <w:proofErr w:type="spellEnd"/>
      <w:r w:rsidRPr="00C07074">
        <w:rPr>
          <w:b/>
        </w:rPr>
        <w:t xml:space="preserve">’ City </w:t>
      </w:r>
      <w:proofErr w:type="spellStart"/>
      <w:r w:rsidRPr="00C07074">
        <w:rPr>
          <w:b/>
        </w:rPr>
        <w:t>tarif</w:t>
      </w:r>
      <w:proofErr w:type="spellEnd"/>
      <w:r w:rsidRPr="00C07074">
        <w:rPr>
          <w:b/>
        </w:rPr>
        <w:t xml:space="preserve"> FFHM </w:t>
      </w:r>
    </w:p>
    <w:p w:rsidR="00C07074" w:rsidRPr="00C07074" w:rsidRDefault="00C07074" w:rsidP="00C07074">
      <w:pPr>
        <w:rPr>
          <w:sz w:val="18"/>
        </w:rPr>
      </w:pPr>
    </w:p>
    <w:p w:rsidR="00C07074" w:rsidRPr="00C07074" w:rsidRDefault="00C07074" w:rsidP="00C07074">
      <w:pPr>
        <w:ind w:left="720"/>
        <w:contextualSpacing/>
      </w:pPr>
      <w:r w:rsidRPr="00367AE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7A9D0" wp14:editId="6CAA7FE7">
                <wp:simplePos x="0" y="0"/>
                <wp:positionH relativeFrom="column">
                  <wp:posOffset>1048275</wp:posOffset>
                </wp:positionH>
                <wp:positionV relativeFrom="paragraph">
                  <wp:posOffset>68689</wp:posOffset>
                </wp:positionV>
                <wp:extent cx="5335270" cy="453225"/>
                <wp:effectExtent l="0" t="0" r="0" b="444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70" cy="4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74" w:rsidRPr="00C07074" w:rsidRDefault="00C07074" w:rsidP="00C07074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200" w:line="276" w:lineRule="auto"/>
                              <w:ind w:left="502"/>
                              <w:contextualSpacing/>
                              <w:rPr>
                                <w:lang w:val="fr-FR"/>
                              </w:rPr>
                            </w:pPr>
                            <w:r w:rsidRPr="00C07074">
                              <w:rPr>
                                <w:lang w:val="fr-FR"/>
                              </w:rPr>
                              <w:t>45,49€ en chambre single 1 nuits (petit déjeuner (8,50€), taxe de séjour (0€99), tarif non modifiable et non échangeable)</w:t>
                            </w:r>
                          </w:p>
                          <w:p w:rsidR="00C07074" w:rsidRPr="00C07074" w:rsidRDefault="00C07074" w:rsidP="00C0707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7074" w:rsidRPr="00C07074" w:rsidRDefault="00C07074" w:rsidP="00C0707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7074" w:rsidRPr="00C07074" w:rsidRDefault="00C07074" w:rsidP="00C070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left:0;text-align:left;margin-left:82.55pt;margin-top:5.4pt;width:420.1pt;height:3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" stroked="f">
                <v:textbox>
                  <w:txbxContent>
                    <w:p w:rsidR="00C07074" w:rsidRPr="00C07074" w:rsidRDefault="00C07074" w:rsidP="00C07074">
                      <w:pPr>
                        <w:pStyle w:val="Paragraphedeliste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200" w:line="276" w:lineRule="auto"/>
                        <w:ind w:left="502"/>
                        <w:contextualSpacing/>
                        <w:rPr>
                          <w:lang w:val="fr-FR"/>
                        </w:rPr>
                      </w:pPr>
                      <w:r w:rsidRPr="00C07074">
                        <w:rPr>
                          <w:lang w:val="fr-FR"/>
                        </w:rPr>
                        <w:t>45,49€ en chambre single 1 nuits (petit déjeuner (8,50€), taxe de séjour (0€99), tarif non modifiable et non échangeable)</w:t>
                      </w:r>
                    </w:p>
                    <w:p w:rsidR="00C07074" w:rsidRPr="00C07074" w:rsidRDefault="00C07074" w:rsidP="00C07074">
                      <w:pPr>
                        <w:rPr>
                          <w:lang w:val="fr-FR"/>
                        </w:rPr>
                      </w:pPr>
                    </w:p>
                    <w:p w:rsidR="00C07074" w:rsidRPr="00C07074" w:rsidRDefault="00C07074" w:rsidP="00C07074">
                      <w:pPr>
                        <w:rPr>
                          <w:lang w:val="fr-FR"/>
                        </w:rPr>
                      </w:pPr>
                    </w:p>
                    <w:p w:rsidR="00C07074" w:rsidRPr="00C07074" w:rsidRDefault="00C07074" w:rsidP="00C070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074" w:rsidRPr="00C07074" w:rsidRDefault="00C07074" w:rsidP="00C07074">
      <w:pPr>
        <w:ind w:left="720"/>
        <w:contextualSpacing/>
      </w:pPr>
    </w:p>
    <w:p w:rsidR="00C07074" w:rsidRPr="00C07074" w:rsidRDefault="00C07074" w:rsidP="00C07074">
      <w:pPr>
        <w:ind w:left="720"/>
        <w:contextualSpacing/>
      </w:pPr>
    </w:p>
    <w:p w:rsidR="00C07074" w:rsidRDefault="00C07074" w:rsidP="00C07074">
      <w:pPr>
        <w:jc w:val="center"/>
        <w:rPr>
          <w:b/>
          <w:sz w:val="28"/>
          <w:szCs w:val="28"/>
        </w:rPr>
      </w:pPr>
      <w:r w:rsidRPr="00367AE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E0F78" wp14:editId="65B46C06">
                <wp:simplePos x="0" y="0"/>
                <wp:positionH relativeFrom="column">
                  <wp:posOffset>1062355</wp:posOffset>
                </wp:positionH>
                <wp:positionV relativeFrom="paragraph">
                  <wp:posOffset>266065</wp:posOffset>
                </wp:positionV>
                <wp:extent cx="4883150" cy="510362"/>
                <wp:effectExtent l="0" t="0" r="0" b="444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510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74" w:rsidRPr="00C07074" w:rsidRDefault="00C07074" w:rsidP="00C07074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200" w:line="276" w:lineRule="auto"/>
                              <w:ind w:left="502"/>
                              <w:contextualSpacing/>
                              <w:rPr>
                                <w:lang w:val="fr-FR"/>
                              </w:rPr>
                            </w:pPr>
                            <w:r w:rsidRPr="00C07074">
                              <w:rPr>
                                <w:lang w:val="fr-FR"/>
                              </w:rPr>
                              <w:t>90,90€ en chambre single 2 nuits (petit déjeuner, taxe de séjour, tarif non modifiable et non échangeable)</w:t>
                            </w:r>
                          </w:p>
                          <w:p w:rsidR="00C07074" w:rsidRPr="00C07074" w:rsidRDefault="00C07074" w:rsidP="00C0707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7074" w:rsidRPr="00C07074" w:rsidRDefault="00C07074" w:rsidP="00C0707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7074" w:rsidRPr="00C07074" w:rsidRDefault="00C07074" w:rsidP="00C0707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7074" w:rsidRPr="00C07074" w:rsidRDefault="00C07074" w:rsidP="00C0707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7074" w:rsidRPr="00C07074" w:rsidRDefault="00C07074" w:rsidP="00C070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left:0;text-align:left;margin-left:83.65pt;margin-top:20.95pt;width:384.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" stroked="f">
                <v:textbox>
                  <w:txbxContent>
                    <w:p w:rsidR="00C07074" w:rsidRPr="00C07074" w:rsidRDefault="00C07074" w:rsidP="00C07074">
                      <w:pPr>
                        <w:pStyle w:val="Paragraphedeliste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200" w:line="276" w:lineRule="auto"/>
                        <w:ind w:left="502"/>
                        <w:contextualSpacing/>
                        <w:rPr>
                          <w:lang w:val="fr-FR"/>
                        </w:rPr>
                      </w:pPr>
                      <w:r w:rsidRPr="00C07074">
                        <w:rPr>
                          <w:lang w:val="fr-FR"/>
                        </w:rPr>
                        <w:t>90,90€ en chambre single 2 nuits (petit déjeuner, taxe de séjour, tarif non modifiable et non échangeable)</w:t>
                      </w:r>
                    </w:p>
                    <w:p w:rsidR="00C07074" w:rsidRPr="00C07074" w:rsidRDefault="00C07074" w:rsidP="00C07074">
                      <w:pPr>
                        <w:rPr>
                          <w:lang w:val="fr-FR"/>
                        </w:rPr>
                      </w:pPr>
                    </w:p>
                    <w:p w:rsidR="00C07074" w:rsidRPr="00C07074" w:rsidRDefault="00C07074" w:rsidP="00C07074">
                      <w:pPr>
                        <w:rPr>
                          <w:lang w:val="fr-FR"/>
                        </w:rPr>
                      </w:pPr>
                    </w:p>
                    <w:p w:rsidR="00C07074" w:rsidRPr="00C07074" w:rsidRDefault="00C07074" w:rsidP="00C07074">
                      <w:pPr>
                        <w:rPr>
                          <w:lang w:val="fr-FR"/>
                        </w:rPr>
                      </w:pPr>
                    </w:p>
                    <w:p w:rsidR="00C07074" w:rsidRPr="00C07074" w:rsidRDefault="00C07074" w:rsidP="00C07074">
                      <w:pPr>
                        <w:rPr>
                          <w:lang w:val="fr-FR"/>
                        </w:rPr>
                      </w:pPr>
                    </w:p>
                    <w:p w:rsidR="00C07074" w:rsidRPr="00C07074" w:rsidRDefault="00C07074" w:rsidP="00C070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5B74F9">
        <w:rPr>
          <w:b/>
          <w:sz w:val="28"/>
          <w:szCs w:val="28"/>
        </w:rPr>
        <w:t>Ou</w:t>
      </w:r>
      <w:proofErr w:type="spellEnd"/>
    </w:p>
    <w:p w:rsidR="00C07074" w:rsidRPr="0023283A" w:rsidRDefault="00C07074" w:rsidP="00C07074">
      <w:pPr>
        <w:jc w:val="center"/>
        <w:rPr>
          <w:b/>
          <w:sz w:val="28"/>
          <w:szCs w:val="28"/>
        </w:rPr>
      </w:pPr>
    </w:p>
    <w:p w:rsidR="00C07074" w:rsidRDefault="00C07074" w:rsidP="00C07074">
      <w:pPr>
        <w:pStyle w:val="Paragraphedeliste"/>
        <w:ind w:left="2360"/>
      </w:pPr>
    </w:p>
    <w:p w:rsidR="00C07074" w:rsidRDefault="00C07074" w:rsidP="00C07074">
      <w:pPr>
        <w:pStyle w:val="Paragraphedeliste"/>
        <w:ind w:left="2360"/>
      </w:pPr>
    </w:p>
    <w:p w:rsidR="00C07074" w:rsidRDefault="00C07074" w:rsidP="00C07074">
      <w:pPr>
        <w:pStyle w:val="Paragraphedeliste"/>
        <w:ind w:left="2360"/>
      </w:pPr>
    </w:p>
    <w:p w:rsidR="00C07074" w:rsidRDefault="00C07074" w:rsidP="00C07074">
      <w:pPr>
        <w:pStyle w:val="Paragraphedeliste"/>
        <w:ind w:left="2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4D5E3" wp14:editId="2E5E2395">
                <wp:simplePos x="0" y="0"/>
                <wp:positionH relativeFrom="column">
                  <wp:posOffset>9691</wp:posOffset>
                </wp:positionH>
                <wp:positionV relativeFrom="paragraph">
                  <wp:posOffset>19879</wp:posOffset>
                </wp:positionV>
                <wp:extent cx="1263650" cy="2667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74" w:rsidRPr="00C07074" w:rsidRDefault="00C07074" w:rsidP="00C07074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C07074">
                              <w:rPr>
                                <w:b/>
                                <w:u w:val="single"/>
                              </w:rPr>
                              <w:t>Tarif</w:t>
                            </w:r>
                            <w:proofErr w:type="spellEnd"/>
                            <w:r w:rsidRPr="00C07074">
                              <w:rPr>
                                <w:b/>
                                <w:u w:val="single"/>
                              </w:rPr>
                              <w:t xml:space="preserve"> – </w:t>
                            </w:r>
                            <w:proofErr w:type="spellStart"/>
                            <w:r w:rsidRPr="00C07074">
                              <w:rPr>
                                <w:b/>
                                <w:u w:val="single"/>
                              </w:rPr>
                              <w:t>déjeuners</w:t>
                            </w:r>
                            <w:proofErr w:type="spellEnd"/>
                            <w:r w:rsidRPr="00C0707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75pt;margin-top:1.55pt;width:99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" stroked="f">
                <v:textbox>
                  <w:txbxContent>
                    <w:p w:rsidR="00C07074" w:rsidRPr="00C07074" w:rsidRDefault="00C07074" w:rsidP="00C07074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C07074">
                        <w:rPr>
                          <w:b/>
                          <w:u w:val="single"/>
                        </w:rPr>
                        <w:t>Tarif</w:t>
                      </w:r>
                      <w:proofErr w:type="spellEnd"/>
                      <w:r w:rsidRPr="00C07074">
                        <w:rPr>
                          <w:b/>
                          <w:u w:val="single"/>
                        </w:rPr>
                        <w:t xml:space="preserve"> – </w:t>
                      </w:r>
                      <w:proofErr w:type="spellStart"/>
                      <w:r w:rsidRPr="00C07074">
                        <w:rPr>
                          <w:b/>
                          <w:u w:val="single"/>
                        </w:rPr>
                        <w:t>déjeuners</w:t>
                      </w:r>
                      <w:proofErr w:type="spellEnd"/>
                      <w:r w:rsidRPr="00C0707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7074" w:rsidRDefault="00C07074" w:rsidP="00C07074">
      <w:pPr>
        <w:pStyle w:val="Paragraphedeliste"/>
        <w:ind w:left="2360"/>
      </w:pPr>
    </w:p>
    <w:p w:rsidR="00C07074" w:rsidRPr="00C07074" w:rsidRDefault="00C07074" w:rsidP="00C07074">
      <w:pPr>
        <w:pStyle w:val="Paragraphedeliste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lang w:val="fr-FR"/>
        </w:rPr>
      </w:pPr>
      <w:r w:rsidRPr="00C07074">
        <w:rPr>
          <w:lang w:val="fr-FR"/>
        </w:rPr>
        <w:t>Samedi midi et dimanche midi : 30€ pour les deux repas</w:t>
      </w:r>
    </w:p>
    <w:p w:rsidR="00C07074" w:rsidRDefault="00C07074" w:rsidP="00C07074">
      <w:pPr>
        <w:rPr>
          <w:b/>
          <w:sz w:val="28"/>
          <w:szCs w:val="28"/>
          <w:u w:val="single"/>
          <w:lang w:val="fr-FR"/>
        </w:rPr>
      </w:pPr>
    </w:p>
    <w:p w:rsidR="00C07074" w:rsidRDefault="00C07074" w:rsidP="00C07074">
      <w:pPr>
        <w:rPr>
          <w:b/>
          <w:sz w:val="28"/>
          <w:szCs w:val="28"/>
          <w:u w:val="single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81313" wp14:editId="19E099BE">
                <wp:simplePos x="0" y="0"/>
                <wp:positionH relativeFrom="column">
                  <wp:posOffset>1905</wp:posOffset>
                </wp:positionH>
                <wp:positionV relativeFrom="paragraph">
                  <wp:posOffset>63500</wp:posOffset>
                </wp:positionV>
                <wp:extent cx="2451100" cy="254000"/>
                <wp:effectExtent l="0" t="0" r="635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74" w:rsidRPr="00C07074" w:rsidRDefault="00C07074" w:rsidP="00C07074">
                            <w:pPr>
                              <w:rPr>
                                <w:b/>
                                <w:u w:val="single"/>
                                <w:lang w:val="fr-FR"/>
                              </w:rPr>
                            </w:pPr>
                            <w:r w:rsidRPr="00C07074">
                              <w:rPr>
                                <w:b/>
                                <w:u w:val="single"/>
                                <w:lang w:val="fr-FR"/>
                              </w:rPr>
                              <w:t>Tarif- dîner seul hôtel campanile :</w:t>
                            </w:r>
                          </w:p>
                          <w:p w:rsidR="00C07074" w:rsidRPr="00C07074" w:rsidRDefault="00C07074" w:rsidP="00C07074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15pt;margin-top:5pt;width:193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" stroked="f">
                <v:textbox>
                  <w:txbxContent>
                    <w:p w:rsidR="00C07074" w:rsidRPr="00C07074" w:rsidRDefault="00C07074" w:rsidP="00C07074">
                      <w:pPr>
                        <w:rPr>
                          <w:b/>
                          <w:u w:val="single"/>
                          <w:lang w:val="fr-FR"/>
                        </w:rPr>
                      </w:pPr>
                      <w:r w:rsidRPr="00C07074">
                        <w:rPr>
                          <w:b/>
                          <w:u w:val="single"/>
                          <w:lang w:val="fr-FR"/>
                        </w:rPr>
                        <w:t>Tarif- dîner seul hôtel campanile :</w:t>
                      </w:r>
                    </w:p>
                    <w:p w:rsidR="00C07074" w:rsidRPr="00C07074" w:rsidRDefault="00C07074" w:rsidP="00C07074">
                      <w:pPr>
                        <w:rPr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074" w:rsidRPr="00C07074" w:rsidRDefault="00C07074" w:rsidP="00C07074">
      <w:pPr>
        <w:rPr>
          <w:b/>
          <w:sz w:val="28"/>
          <w:szCs w:val="28"/>
          <w:u w:val="single"/>
          <w:lang w:val="fr-FR"/>
        </w:rPr>
      </w:pPr>
    </w:p>
    <w:p w:rsidR="00C07074" w:rsidRDefault="00C07074" w:rsidP="00C07074">
      <w:pPr>
        <w:pStyle w:val="Paragraphedeliste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</w:pPr>
      <w:proofErr w:type="spellStart"/>
      <w:r>
        <w:t>Vendredi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 m</w:t>
      </w:r>
      <w:r w:rsidRPr="00546544">
        <w:t>enu</w:t>
      </w:r>
      <w:r>
        <w:t xml:space="preserve"> buffet </w:t>
      </w:r>
      <w:r w:rsidRPr="00546544">
        <w:t>: 16€ 90</w:t>
      </w:r>
    </w:p>
    <w:p w:rsidR="00C07074" w:rsidRDefault="00C07074" w:rsidP="00C07074">
      <w:pPr>
        <w:pStyle w:val="Paragraphedeliste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</w:pPr>
      <w:proofErr w:type="spellStart"/>
      <w:r>
        <w:t>Samedi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 menu buffet : 16</w:t>
      </w:r>
      <w:r w:rsidRPr="00546544">
        <w:t>€</w:t>
      </w:r>
      <w:r>
        <w:t xml:space="preserve"> 90</w:t>
      </w:r>
    </w:p>
    <w:p w:rsidR="00C07074" w:rsidRDefault="00C07074" w:rsidP="0072526C">
      <w:pPr>
        <w:spacing w:before="34"/>
        <w:ind w:left="113"/>
        <w:rPr>
          <w:lang w:val="fr-FR"/>
        </w:rPr>
      </w:pPr>
    </w:p>
    <w:p w:rsidR="00C07074" w:rsidRDefault="00C07074" w:rsidP="0072526C">
      <w:pPr>
        <w:spacing w:before="34"/>
        <w:ind w:left="113"/>
        <w:rPr>
          <w:lang w:val="fr-FR"/>
        </w:rPr>
      </w:pPr>
    </w:p>
    <w:p w:rsidR="00A16B3E" w:rsidRPr="00BC774A" w:rsidRDefault="00C40B99" w:rsidP="00C07074">
      <w:pPr>
        <w:spacing w:before="34"/>
        <w:rPr>
          <w:lang w:val="fr-FR"/>
        </w:rPr>
      </w:pPr>
      <w:r w:rsidRPr="00BC774A">
        <w:rPr>
          <w:lang w:val="fr-FR"/>
        </w:rPr>
        <w:t>T.V.A. (</w:t>
      </w:r>
      <w:r w:rsidRPr="00BC774A">
        <w:rPr>
          <w:i/>
          <w:lang w:val="fr-FR"/>
        </w:rPr>
        <w:t>si applicable</w:t>
      </w:r>
      <w:r w:rsidRPr="00BC774A">
        <w:rPr>
          <w:lang w:val="fr-FR"/>
        </w:rPr>
        <w:t>) : non applicable</w:t>
      </w:r>
    </w:p>
    <w:p w:rsidR="00A16B3E" w:rsidRPr="00BC774A" w:rsidRDefault="00A16B3E">
      <w:pPr>
        <w:pStyle w:val="Corpsdetexte"/>
        <w:rPr>
          <w:lang w:val="fr-FR"/>
        </w:rPr>
      </w:pPr>
    </w:p>
    <w:p w:rsidR="00A16B3E" w:rsidRPr="00BC774A" w:rsidRDefault="00A16B3E">
      <w:pPr>
        <w:pStyle w:val="Corpsdetexte"/>
        <w:spacing w:before="10"/>
        <w:rPr>
          <w:sz w:val="21"/>
          <w:lang w:val="fr-FR"/>
        </w:rPr>
      </w:pPr>
    </w:p>
    <w:p w:rsidR="00A16B3E" w:rsidRPr="00BC774A" w:rsidRDefault="00C40B99">
      <w:pPr>
        <w:ind w:left="113"/>
        <w:jc w:val="both"/>
        <w:rPr>
          <w:lang w:val="fr-FR"/>
        </w:rPr>
      </w:pPr>
      <w:r w:rsidRPr="00BC774A">
        <w:rPr>
          <w:b/>
          <w:lang w:val="fr-FR"/>
        </w:rPr>
        <w:t xml:space="preserve">TOTAL GENERAL : </w:t>
      </w:r>
      <w:r w:rsidRPr="00BC774A">
        <w:rPr>
          <w:lang w:val="fr-FR"/>
        </w:rPr>
        <w:t>............................. € TTC (</w:t>
      </w:r>
      <w:r w:rsidRPr="00BC774A">
        <w:rPr>
          <w:i/>
          <w:lang w:val="fr-FR"/>
        </w:rPr>
        <w:t>TVA non applicable</w:t>
      </w:r>
      <w:r w:rsidRPr="00BC774A">
        <w:rPr>
          <w:lang w:val="fr-FR"/>
        </w:rPr>
        <w:t>)</w:t>
      </w:r>
    </w:p>
    <w:p w:rsidR="00A16B3E" w:rsidRPr="00BC774A" w:rsidRDefault="00A16B3E">
      <w:pPr>
        <w:pStyle w:val="Corpsdetexte"/>
        <w:rPr>
          <w:lang w:val="fr-FR"/>
        </w:rPr>
      </w:pPr>
    </w:p>
    <w:p w:rsidR="00A16B3E" w:rsidRDefault="00A16B3E">
      <w:pPr>
        <w:pStyle w:val="Corpsdetexte"/>
        <w:spacing w:before="4"/>
        <w:rPr>
          <w:sz w:val="25"/>
          <w:lang w:val="fr-FR"/>
        </w:rPr>
      </w:pPr>
    </w:p>
    <w:p w:rsidR="00C07074" w:rsidRPr="00BC774A" w:rsidRDefault="00C07074">
      <w:pPr>
        <w:pStyle w:val="Corpsdetexte"/>
        <w:spacing w:before="4"/>
        <w:rPr>
          <w:sz w:val="25"/>
          <w:lang w:val="fr-FR"/>
        </w:rPr>
      </w:pPr>
    </w:p>
    <w:p w:rsidR="00A16B3E" w:rsidRPr="00BC774A" w:rsidRDefault="00C40B99">
      <w:pPr>
        <w:pStyle w:val="Titre2"/>
        <w:jc w:val="both"/>
        <w:rPr>
          <w:lang w:val="fr-FR"/>
        </w:rPr>
      </w:pPr>
      <w:r w:rsidRPr="00BC774A">
        <w:rPr>
          <w:lang w:val="fr-FR"/>
        </w:rPr>
        <w:lastRenderedPageBreak/>
        <w:t>Article 4 : Modalités de règlement</w:t>
      </w:r>
    </w:p>
    <w:p w:rsidR="00A16B3E" w:rsidRPr="00BC774A" w:rsidRDefault="00C40B99">
      <w:pPr>
        <w:pStyle w:val="Corpsdetexte"/>
        <w:spacing w:before="40"/>
        <w:ind w:left="113"/>
        <w:jc w:val="both"/>
        <w:rPr>
          <w:lang w:val="fr-FR"/>
        </w:rPr>
      </w:pPr>
      <w:r w:rsidRPr="00BC774A">
        <w:rPr>
          <w:lang w:val="fr-FR"/>
        </w:rPr>
        <w:t>Le paiement sera dû à l’inscription.</w:t>
      </w:r>
    </w:p>
    <w:p w:rsidR="00A16B3E" w:rsidRPr="00BC774A" w:rsidRDefault="00A16B3E">
      <w:pPr>
        <w:pStyle w:val="Corpsdetexte"/>
        <w:spacing w:before="5"/>
        <w:rPr>
          <w:sz w:val="28"/>
          <w:lang w:val="fr-FR"/>
        </w:rPr>
      </w:pPr>
    </w:p>
    <w:p w:rsidR="00A16B3E" w:rsidRPr="00BC774A" w:rsidRDefault="00C40B99">
      <w:pPr>
        <w:pStyle w:val="Titre2"/>
        <w:jc w:val="both"/>
        <w:rPr>
          <w:lang w:val="fr-FR"/>
        </w:rPr>
      </w:pPr>
      <w:r w:rsidRPr="00BC774A">
        <w:rPr>
          <w:lang w:val="fr-FR"/>
        </w:rPr>
        <w:t>Article 5 : Dédit ou abandon</w:t>
      </w:r>
    </w:p>
    <w:p w:rsidR="00A16B3E" w:rsidRPr="00BC774A" w:rsidRDefault="00C40B99">
      <w:pPr>
        <w:pStyle w:val="Corpsdetexte"/>
        <w:spacing w:before="40" w:line="276" w:lineRule="auto"/>
        <w:ind w:left="113" w:right="107"/>
        <w:jc w:val="both"/>
        <w:rPr>
          <w:lang w:val="fr-FR"/>
        </w:rPr>
      </w:pPr>
      <w:r w:rsidRPr="00BC774A">
        <w:rPr>
          <w:lang w:val="fr-FR"/>
        </w:rPr>
        <w:t>En cas de dédit par l’entreprise à moins de 15 jours francs avant le début de l’action mentionnée à l’article 1, ou d’abandon en cours de formation par un ou plusieurs stagiair</w:t>
      </w:r>
      <w:bookmarkStart w:id="0" w:name="_GoBack"/>
      <w:bookmarkEnd w:id="0"/>
      <w:r w:rsidRPr="00BC774A">
        <w:rPr>
          <w:lang w:val="fr-FR"/>
        </w:rPr>
        <w:t>es, l’organisme remboursera sur le coût total, les sommes qu’il n’aura pas réellement dépensées ou engagées pour la réalisation de ladite action.</w:t>
      </w:r>
    </w:p>
    <w:p w:rsidR="00A16B3E" w:rsidRPr="00BC774A" w:rsidRDefault="00A16B3E">
      <w:pPr>
        <w:pStyle w:val="Corpsdetexte"/>
        <w:spacing w:before="2"/>
        <w:rPr>
          <w:sz w:val="25"/>
          <w:lang w:val="fr-FR"/>
        </w:rPr>
      </w:pPr>
    </w:p>
    <w:p w:rsidR="0072526C" w:rsidRDefault="0072526C">
      <w:pPr>
        <w:pStyle w:val="Titre2"/>
        <w:jc w:val="both"/>
        <w:rPr>
          <w:lang w:val="fr-FR"/>
        </w:rPr>
      </w:pPr>
    </w:p>
    <w:p w:rsidR="00A16B3E" w:rsidRPr="00BC774A" w:rsidRDefault="00C40B99">
      <w:pPr>
        <w:pStyle w:val="Titre2"/>
        <w:jc w:val="both"/>
        <w:rPr>
          <w:lang w:val="fr-FR"/>
        </w:rPr>
      </w:pPr>
      <w:r w:rsidRPr="00BC774A">
        <w:rPr>
          <w:lang w:val="fr-FR"/>
        </w:rPr>
        <w:t>Article 6 : Différends éventuels</w:t>
      </w:r>
    </w:p>
    <w:p w:rsidR="00A16B3E" w:rsidRPr="00BC774A" w:rsidRDefault="00C40B99">
      <w:pPr>
        <w:pStyle w:val="Corpsdetexte"/>
        <w:spacing w:before="40" w:line="276" w:lineRule="auto"/>
        <w:ind w:left="113" w:right="452"/>
        <w:rPr>
          <w:lang w:val="fr-FR"/>
        </w:rPr>
      </w:pPr>
      <w:r w:rsidRPr="00BC774A">
        <w:rPr>
          <w:lang w:val="fr-FR"/>
        </w:rPr>
        <w:t>Si une contestation ou un différend ne peuvent être réglés à l’amiable, le Tribunal de PARIS sera seul compétent pour régler le litige.</w:t>
      </w:r>
    </w:p>
    <w:p w:rsidR="00A16B3E" w:rsidRPr="00BC774A" w:rsidRDefault="00A16B3E">
      <w:pPr>
        <w:pStyle w:val="Corpsdetexte"/>
        <w:rPr>
          <w:lang w:val="fr-FR"/>
        </w:rPr>
      </w:pPr>
    </w:p>
    <w:p w:rsidR="00A16B3E" w:rsidRPr="00BC774A" w:rsidRDefault="00A16B3E">
      <w:pPr>
        <w:pStyle w:val="Corpsdetexte"/>
        <w:rPr>
          <w:lang w:val="fr-FR"/>
        </w:rPr>
      </w:pPr>
    </w:p>
    <w:p w:rsidR="00A16B3E" w:rsidRPr="00BC774A" w:rsidRDefault="00A16B3E">
      <w:pPr>
        <w:pStyle w:val="Corpsdetexte"/>
        <w:spacing w:before="11"/>
        <w:rPr>
          <w:sz w:val="21"/>
          <w:lang w:val="fr-FR"/>
        </w:rPr>
      </w:pPr>
    </w:p>
    <w:p w:rsidR="00A16B3E" w:rsidRPr="00BC774A" w:rsidRDefault="00C40B99">
      <w:pPr>
        <w:pStyle w:val="Corpsdetexte"/>
        <w:ind w:left="113"/>
        <w:jc w:val="both"/>
        <w:rPr>
          <w:lang w:val="fr-FR"/>
        </w:rPr>
      </w:pPr>
      <w:r w:rsidRPr="00BC774A">
        <w:rPr>
          <w:lang w:val="fr-FR"/>
        </w:rPr>
        <w:t>Fait en double exemplaire, à...........................................................................le, ....................................</w:t>
      </w:r>
    </w:p>
    <w:p w:rsidR="00A16B3E" w:rsidRPr="00BC774A" w:rsidRDefault="00A16B3E">
      <w:pPr>
        <w:pStyle w:val="Corpsdetexte"/>
        <w:rPr>
          <w:lang w:val="fr-FR"/>
        </w:rPr>
      </w:pPr>
    </w:p>
    <w:p w:rsidR="00A16B3E" w:rsidRPr="00BC774A" w:rsidRDefault="00A16B3E">
      <w:pPr>
        <w:pStyle w:val="Corpsdetexte"/>
        <w:rPr>
          <w:lang w:val="fr-FR"/>
        </w:rPr>
      </w:pPr>
    </w:p>
    <w:p w:rsidR="00A16B3E" w:rsidRPr="00BC774A" w:rsidRDefault="00A16B3E">
      <w:pPr>
        <w:pStyle w:val="Corpsdetexte"/>
        <w:rPr>
          <w:lang w:val="fr-FR"/>
        </w:rPr>
      </w:pPr>
    </w:p>
    <w:p w:rsidR="00A16B3E" w:rsidRPr="00BC774A" w:rsidRDefault="00A16B3E">
      <w:pPr>
        <w:pStyle w:val="Corpsdetexte"/>
        <w:rPr>
          <w:lang w:val="fr-FR"/>
        </w:rPr>
      </w:pPr>
    </w:p>
    <w:p w:rsidR="00A16B3E" w:rsidRPr="00BC774A" w:rsidRDefault="00A16B3E">
      <w:pPr>
        <w:pStyle w:val="Corpsdetexte"/>
        <w:spacing w:before="1"/>
        <w:rPr>
          <w:lang w:val="fr-FR"/>
        </w:rPr>
      </w:pPr>
    </w:p>
    <w:p w:rsidR="00A16B3E" w:rsidRPr="00BC774A" w:rsidRDefault="00C40B99">
      <w:pPr>
        <w:pStyle w:val="Corpsdetexte"/>
        <w:tabs>
          <w:tab w:val="left" w:pos="5070"/>
        </w:tabs>
        <w:ind w:left="113"/>
        <w:jc w:val="both"/>
        <w:rPr>
          <w:lang w:val="fr-FR"/>
        </w:rPr>
      </w:pPr>
      <w:r w:rsidRPr="00BC774A">
        <w:rPr>
          <w:lang w:val="fr-FR"/>
        </w:rPr>
        <w:t>Pour</w:t>
      </w:r>
      <w:r w:rsidRPr="00BC774A">
        <w:rPr>
          <w:spacing w:val="-1"/>
          <w:lang w:val="fr-FR"/>
        </w:rPr>
        <w:t xml:space="preserve"> </w:t>
      </w:r>
      <w:r w:rsidRPr="00BC774A">
        <w:rPr>
          <w:lang w:val="fr-FR"/>
        </w:rPr>
        <w:t>l’entreprise</w:t>
      </w:r>
      <w:r w:rsidRPr="00BC774A">
        <w:rPr>
          <w:lang w:val="fr-FR"/>
        </w:rPr>
        <w:tab/>
        <w:t>Pour</w:t>
      </w:r>
      <w:r w:rsidRPr="00BC774A">
        <w:rPr>
          <w:spacing w:val="-3"/>
          <w:lang w:val="fr-FR"/>
        </w:rPr>
        <w:t xml:space="preserve"> </w:t>
      </w:r>
      <w:r w:rsidRPr="00BC774A">
        <w:rPr>
          <w:lang w:val="fr-FR"/>
        </w:rPr>
        <w:t>l’organisme</w:t>
      </w:r>
    </w:p>
    <w:p w:rsidR="00A16B3E" w:rsidRPr="00BC774A" w:rsidRDefault="00C40B99">
      <w:pPr>
        <w:tabs>
          <w:tab w:val="left" w:pos="5070"/>
        </w:tabs>
        <w:spacing w:before="39"/>
        <w:ind w:left="113"/>
        <w:jc w:val="both"/>
        <w:rPr>
          <w:lang w:val="fr-FR"/>
        </w:rPr>
      </w:pPr>
      <w:r w:rsidRPr="00BC774A">
        <w:rPr>
          <w:lang w:val="fr-FR"/>
        </w:rPr>
        <w:t>(</w:t>
      </w:r>
      <w:r w:rsidRPr="00BC774A">
        <w:rPr>
          <w:i/>
          <w:lang w:val="fr-FR"/>
        </w:rPr>
        <w:t>Nom et qualité</w:t>
      </w:r>
      <w:r w:rsidRPr="00BC774A">
        <w:rPr>
          <w:i/>
          <w:spacing w:val="-4"/>
          <w:lang w:val="fr-FR"/>
        </w:rPr>
        <w:t xml:space="preserve"> </w:t>
      </w:r>
      <w:r w:rsidRPr="00BC774A">
        <w:rPr>
          <w:i/>
          <w:lang w:val="fr-FR"/>
        </w:rPr>
        <w:t>du</w:t>
      </w:r>
      <w:r w:rsidRPr="00BC774A">
        <w:rPr>
          <w:i/>
          <w:spacing w:val="-2"/>
          <w:lang w:val="fr-FR"/>
        </w:rPr>
        <w:t xml:space="preserve"> </w:t>
      </w:r>
      <w:r w:rsidRPr="00BC774A">
        <w:rPr>
          <w:i/>
          <w:lang w:val="fr-FR"/>
        </w:rPr>
        <w:t>signataire</w:t>
      </w:r>
      <w:r w:rsidRPr="00BC774A">
        <w:rPr>
          <w:lang w:val="fr-FR"/>
        </w:rPr>
        <w:t>)</w:t>
      </w:r>
      <w:r w:rsidRPr="00BC774A">
        <w:rPr>
          <w:lang w:val="fr-FR"/>
        </w:rPr>
        <w:tab/>
        <w:t>(</w:t>
      </w:r>
      <w:r w:rsidRPr="00BC774A">
        <w:rPr>
          <w:i/>
          <w:lang w:val="fr-FR"/>
        </w:rPr>
        <w:t>Nom et qualité du</w:t>
      </w:r>
      <w:r w:rsidRPr="00BC774A">
        <w:rPr>
          <w:i/>
          <w:spacing w:val="-8"/>
          <w:lang w:val="fr-FR"/>
        </w:rPr>
        <w:t xml:space="preserve"> </w:t>
      </w:r>
      <w:r w:rsidRPr="00BC774A">
        <w:rPr>
          <w:i/>
          <w:lang w:val="fr-FR"/>
        </w:rPr>
        <w:t>signataire</w:t>
      </w:r>
      <w:r w:rsidRPr="00BC774A">
        <w:rPr>
          <w:lang w:val="fr-FR"/>
        </w:rPr>
        <w:t>)</w:t>
      </w:r>
    </w:p>
    <w:p w:rsidR="00A16B3E" w:rsidRPr="00BC774A" w:rsidRDefault="0072526C">
      <w:pPr>
        <w:pStyle w:val="Corpsdetexte"/>
        <w:spacing w:before="41"/>
        <w:ind w:left="5070"/>
        <w:rPr>
          <w:lang w:val="fr-FR"/>
        </w:rPr>
      </w:pPr>
      <w:r>
        <w:rPr>
          <w:lang w:val="fr-FR"/>
        </w:rPr>
        <w:t xml:space="preserve">Jean-Paul </w:t>
      </w:r>
      <w:proofErr w:type="spellStart"/>
      <w:r>
        <w:rPr>
          <w:lang w:val="fr-FR"/>
        </w:rPr>
        <w:t>Bulgaridhes</w:t>
      </w:r>
      <w:proofErr w:type="spellEnd"/>
      <w:r w:rsidR="00C40B99" w:rsidRPr="00BC774A">
        <w:rPr>
          <w:lang w:val="fr-FR"/>
        </w:rPr>
        <w:t>, Président de la FFHM</w:t>
      </w:r>
    </w:p>
    <w:sectPr w:rsidR="00A16B3E" w:rsidRPr="00BC774A">
      <w:pgSz w:w="11910" w:h="16840"/>
      <w:pgMar w:top="13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D90"/>
    <w:multiLevelType w:val="hybridMultilevel"/>
    <w:tmpl w:val="DD907758"/>
    <w:lvl w:ilvl="0" w:tplc="FF5059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7117"/>
    <w:multiLevelType w:val="hybridMultilevel"/>
    <w:tmpl w:val="B922DC68"/>
    <w:lvl w:ilvl="0" w:tplc="2F26343A">
      <w:numFmt w:val="bullet"/>
      <w:lvlText w:val="◻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E9498">
      <w:numFmt w:val="bullet"/>
      <w:lvlText w:val="•"/>
      <w:lvlJc w:val="left"/>
      <w:pPr>
        <w:ind w:left="1752" w:hanging="348"/>
      </w:pPr>
      <w:rPr>
        <w:rFonts w:hint="default"/>
      </w:rPr>
    </w:lvl>
    <w:lvl w:ilvl="2" w:tplc="3A66DE4C">
      <w:numFmt w:val="bullet"/>
      <w:lvlText w:val="•"/>
      <w:lvlJc w:val="left"/>
      <w:pPr>
        <w:ind w:left="2685" w:hanging="348"/>
      </w:pPr>
      <w:rPr>
        <w:rFonts w:hint="default"/>
      </w:rPr>
    </w:lvl>
    <w:lvl w:ilvl="3" w:tplc="A1AE0DC0">
      <w:numFmt w:val="bullet"/>
      <w:lvlText w:val="•"/>
      <w:lvlJc w:val="left"/>
      <w:pPr>
        <w:ind w:left="3617" w:hanging="348"/>
      </w:pPr>
      <w:rPr>
        <w:rFonts w:hint="default"/>
      </w:rPr>
    </w:lvl>
    <w:lvl w:ilvl="4" w:tplc="E6B8C93C">
      <w:numFmt w:val="bullet"/>
      <w:lvlText w:val="•"/>
      <w:lvlJc w:val="left"/>
      <w:pPr>
        <w:ind w:left="4550" w:hanging="348"/>
      </w:pPr>
      <w:rPr>
        <w:rFonts w:hint="default"/>
      </w:rPr>
    </w:lvl>
    <w:lvl w:ilvl="5" w:tplc="9040820C">
      <w:numFmt w:val="bullet"/>
      <w:lvlText w:val="•"/>
      <w:lvlJc w:val="left"/>
      <w:pPr>
        <w:ind w:left="5483" w:hanging="348"/>
      </w:pPr>
      <w:rPr>
        <w:rFonts w:hint="default"/>
      </w:rPr>
    </w:lvl>
    <w:lvl w:ilvl="6" w:tplc="75888018">
      <w:numFmt w:val="bullet"/>
      <w:lvlText w:val="•"/>
      <w:lvlJc w:val="left"/>
      <w:pPr>
        <w:ind w:left="6415" w:hanging="348"/>
      </w:pPr>
      <w:rPr>
        <w:rFonts w:hint="default"/>
      </w:rPr>
    </w:lvl>
    <w:lvl w:ilvl="7" w:tplc="B9349F4C">
      <w:numFmt w:val="bullet"/>
      <w:lvlText w:val="•"/>
      <w:lvlJc w:val="left"/>
      <w:pPr>
        <w:ind w:left="7348" w:hanging="348"/>
      </w:pPr>
      <w:rPr>
        <w:rFonts w:hint="default"/>
      </w:rPr>
    </w:lvl>
    <w:lvl w:ilvl="8" w:tplc="D8A82884">
      <w:numFmt w:val="bullet"/>
      <w:lvlText w:val="•"/>
      <w:lvlJc w:val="left"/>
      <w:pPr>
        <w:ind w:left="8281" w:hanging="348"/>
      </w:pPr>
      <w:rPr>
        <w:rFonts w:hint="default"/>
      </w:rPr>
    </w:lvl>
  </w:abstractNum>
  <w:abstractNum w:abstractNumId="2">
    <w:nsid w:val="2C213839"/>
    <w:multiLevelType w:val="hybridMultilevel"/>
    <w:tmpl w:val="368E2DE4"/>
    <w:lvl w:ilvl="0" w:tplc="F20EC1D2">
      <w:numFmt w:val="bullet"/>
      <w:lvlText w:val="-"/>
      <w:lvlJc w:val="left"/>
      <w:pPr>
        <w:ind w:left="11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32B0D2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7457CE">
      <w:numFmt w:val="bullet"/>
      <w:lvlText w:val="◻"/>
      <w:lvlJc w:val="left"/>
      <w:pPr>
        <w:ind w:left="1659" w:hanging="348"/>
      </w:pPr>
      <w:rPr>
        <w:rFonts w:ascii="Symbol" w:eastAsia="Symbol" w:hAnsi="Symbol" w:cs="Symbol" w:hint="default"/>
        <w:w w:val="100"/>
        <w:position w:val="-15"/>
        <w:sz w:val="22"/>
        <w:szCs w:val="22"/>
      </w:rPr>
    </w:lvl>
    <w:lvl w:ilvl="3" w:tplc="0A9C449A">
      <w:numFmt w:val="bullet"/>
      <w:lvlText w:val="•"/>
      <w:lvlJc w:val="left"/>
      <w:pPr>
        <w:ind w:left="1660" w:hanging="348"/>
      </w:pPr>
      <w:rPr>
        <w:rFonts w:hint="default"/>
      </w:rPr>
    </w:lvl>
    <w:lvl w:ilvl="4" w:tplc="468CE7D6">
      <w:numFmt w:val="bullet"/>
      <w:lvlText w:val="•"/>
      <w:lvlJc w:val="left"/>
      <w:pPr>
        <w:ind w:left="2872" w:hanging="348"/>
      </w:pPr>
      <w:rPr>
        <w:rFonts w:hint="default"/>
      </w:rPr>
    </w:lvl>
    <w:lvl w:ilvl="5" w:tplc="7E8E796A">
      <w:numFmt w:val="bullet"/>
      <w:lvlText w:val="•"/>
      <w:lvlJc w:val="left"/>
      <w:pPr>
        <w:ind w:left="4084" w:hanging="348"/>
      </w:pPr>
      <w:rPr>
        <w:rFonts w:hint="default"/>
      </w:rPr>
    </w:lvl>
    <w:lvl w:ilvl="6" w:tplc="49BE87C4">
      <w:numFmt w:val="bullet"/>
      <w:lvlText w:val="•"/>
      <w:lvlJc w:val="left"/>
      <w:pPr>
        <w:ind w:left="5297" w:hanging="348"/>
      </w:pPr>
      <w:rPr>
        <w:rFonts w:hint="default"/>
      </w:rPr>
    </w:lvl>
    <w:lvl w:ilvl="7" w:tplc="E310A13C">
      <w:numFmt w:val="bullet"/>
      <w:lvlText w:val="•"/>
      <w:lvlJc w:val="left"/>
      <w:pPr>
        <w:ind w:left="6509" w:hanging="348"/>
      </w:pPr>
      <w:rPr>
        <w:rFonts w:hint="default"/>
      </w:rPr>
    </w:lvl>
    <w:lvl w:ilvl="8" w:tplc="E33E462C">
      <w:numFmt w:val="bullet"/>
      <w:lvlText w:val="•"/>
      <w:lvlJc w:val="left"/>
      <w:pPr>
        <w:ind w:left="7721" w:hanging="348"/>
      </w:pPr>
      <w:rPr>
        <w:rFonts w:hint="default"/>
      </w:rPr>
    </w:lvl>
  </w:abstractNum>
  <w:abstractNum w:abstractNumId="3">
    <w:nsid w:val="4C1D2EA5"/>
    <w:multiLevelType w:val="hybridMultilevel"/>
    <w:tmpl w:val="42621758"/>
    <w:lvl w:ilvl="0" w:tplc="FF505922">
      <w:start w:val="1"/>
      <w:numFmt w:val="bullet"/>
      <w:lvlText w:val=""/>
      <w:lvlJc w:val="left"/>
      <w:pPr>
        <w:ind w:left="2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4">
    <w:nsid w:val="67B56359"/>
    <w:multiLevelType w:val="hybridMultilevel"/>
    <w:tmpl w:val="3080FD1A"/>
    <w:lvl w:ilvl="0" w:tplc="7FAEC528">
      <w:numFmt w:val="bullet"/>
      <w:lvlText w:val="◻"/>
      <w:lvlJc w:val="left"/>
      <w:pPr>
        <w:ind w:left="165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DEC5F0">
      <w:numFmt w:val="bullet"/>
      <w:lvlText w:val="•"/>
      <w:lvlJc w:val="left"/>
      <w:pPr>
        <w:ind w:left="2508" w:hanging="348"/>
      </w:pPr>
      <w:rPr>
        <w:rFonts w:hint="default"/>
      </w:rPr>
    </w:lvl>
    <w:lvl w:ilvl="2" w:tplc="01AA39D2">
      <w:numFmt w:val="bullet"/>
      <w:lvlText w:val="•"/>
      <w:lvlJc w:val="left"/>
      <w:pPr>
        <w:ind w:left="3357" w:hanging="348"/>
      </w:pPr>
      <w:rPr>
        <w:rFonts w:hint="default"/>
      </w:rPr>
    </w:lvl>
    <w:lvl w:ilvl="3" w:tplc="8932ABD8">
      <w:numFmt w:val="bullet"/>
      <w:lvlText w:val="•"/>
      <w:lvlJc w:val="left"/>
      <w:pPr>
        <w:ind w:left="4205" w:hanging="348"/>
      </w:pPr>
      <w:rPr>
        <w:rFonts w:hint="default"/>
      </w:rPr>
    </w:lvl>
    <w:lvl w:ilvl="4" w:tplc="04662DBA">
      <w:numFmt w:val="bullet"/>
      <w:lvlText w:val="•"/>
      <w:lvlJc w:val="left"/>
      <w:pPr>
        <w:ind w:left="5054" w:hanging="348"/>
      </w:pPr>
      <w:rPr>
        <w:rFonts w:hint="default"/>
      </w:rPr>
    </w:lvl>
    <w:lvl w:ilvl="5" w:tplc="BD20FC20">
      <w:numFmt w:val="bullet"/>
      <w:lvlText w:val="•"/>
      <w:lvlJc w:val="left"/>
      <w:pPr>
        <w:ind w:left="5903" w:hanging="348"/>
      </w:pPr>
      <w:rPr>
        <w:rFonts w:hint="default"/>
      </w:rPr>
    </w:lvl>
    <w:lvl w:ilvl="6" w:tplc="DE667402">
      <w:numFmt w:val="bullet"/>
      <w:lvlText w:val="•"/>
      <w:lvlJc w:val="left"/>
      <w:pPr>
        <w:ind w:left="6751" w:hanging="348"/>
      </w:pPr>
      <w:rPr>
        <w:rFonts w:hint="default"/>
      </w:rPr>
    </w:lvl>
    <w:lvl w:ilvl="7" w:tplc="DD6CF478">
      <w:numFmt w:val="bullet"/>
      <w:lvlText w:val="•"/>
      <w:lvlJc w:val="left"/>
      <w:pPr>
        <w:ind w:left="7600" w:hanging="348"/>
      </w:pPr>
      <w:rPr>
        <w:rFonts w:hint="default"/>
      </w:rPr>
    </w:lvl>
    <w:lvl w:ilvl="8" w:tplc="37E223E4">
      <w:numFmt w:val="bullet"/>
      <w:lvlText w:val="•"/>
      <w:lvlJc w:val="left"/>
      <w:pPr>
        <w:ind w:left="8449" w:hanging="34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3E"/>
    <w:rsid w:val="0072526C"/>
    <w:rsid w:val="00A16B3E"/>
    <w:rsid w:val="00BC774A"/>
    <w:rsid w:val="00C07074"/>
    <w:rsid w:val="00C4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1381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1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113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1381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1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113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2601</Characters>
  <Application>Microsoft Office Word</Application>
  <DocSecurity>0</DocSecurity>
  <Lines>173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SIMPLIFIEE DE FORMATION</vt:lpstr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SIMPLIFIEE DE FORMATION</dc:title>
  <dc:creator>Eirati</dc:creator>
  <cp:lastModifiedBy>Communication</cp:lastModifiedBy>
  <cp:revision>3</cp:revision>
  <dcterms:created xsi:type="dcterms:W3CDTF">2017-04-27T13:25:00Z</dcterms:created>
  <dcterms:modified xsi:type="dcterms:W3CDTF">2017-04-27T15:38:00Z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2017-04-27T00:00:00Z</vt:filetime>
  </property>
</Properties>
</file>